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4D9C" w14:textId="1F4B9A89" w:rsidR="00E0089A" w:rsidRDefault="00E0089A" w:rsidP="00E0089A">
      <w:pPr>
        <w:pStyle w:val="Tytu"/>
      </w:pPr>
      <w:r w:rsidRPr="00E0089A">
        <w:t>Standardy ochrony małoletnich w podmiocie</w:t>
      </w:r>
      <w:r w:rsidR="00E67D45">
        <w:t xml:space="preserve"> </w:t>
      </w:r>
      <w:r w:rsidRPr="00E0089A">
        <w:t xml:space="preserve">leczniczym </w:t>
      </w:r>
      <w:r w:rsidRPr="00E0089A">
        <w:t xml:space="preserve">Gabinet Podologiczny </w:t>
      </w:r>
      <w:proofErr w:type="spellStart"/>
      <w:r w:rsidRPr="00E0089A">
        <w:t>Pro.feet</w:t>
      </w:r>
      <w:proofErr w:type="spellEnd"/>
      <w:r w:rsidRPr="00E0089A">
        <w:t xml:space="preserve"> Elżbieta Polewko</w:t>
      </w:r>
    </w:p>
    <w:p w14:paraId="6B1EA339" w14:textId="77777777" w:rsidR="00E0089A" w:rsidRPr="00E0089A" w:rsidRDefault="00E0089A" w:rsidP="00E0089A"/>
    <w:p w14:paraId="400259F7" w14:textId="48EB6255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Działając na podstawie art. 22b ustawy z dnia 13 maja 2016 r. o</w:t>
      </w:r>
      <w:r w:rsidRPr="00E0089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przeciwdziałaniu zagrożeniom przestępczością na tle seksualnym i</w:t>
      </w:r>
      <w:r w:rsidRPr="00E0089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ochronie małoletnich (tekst jedn. Dz. U. 2023, poz. 1304) wprowadza się</w:t>
      </w:r>
    </w:p>
    <w:p w14:paraId="448FDFC2" w14:textId="3C1C35B7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 xml:space="preserve">„Standardy ochrony małoletnich w podmiocie leczniczym </w:t>
      </w:r>
      <w:r w:rsidRPr="00E0089A">
        <w:rPr>
          <w:sz w:val="24"/>
          <w:szCs w:val="24"/>
        </w:rPr>
        <w:t xml:space="preserve">Gabinet Podologiczny </w:t>
      </w:r>
      <w:proofErr w:type="spellStart"/>
      <w:r w:rsidRPr="00E0089A">
        <w:rPr>
          <w:sz w:val="24"/>
          <w:szCs w:val="24"/>
        </w:rPr>
        <w:t>Pro.feet</w:t>
      </w:r>
      <w:proofErr w:type="spellEnd"/>
      <w:r w:rsidRPr="00E0089A">
        <w:rPr>
          <w:sz w:val="24"/>
          <w:szCs w:val="24"/>
        </w:rPr>
        <w:t xml:space="preserve"> Elżbieta Polewko</w:t>
      </w:r>
      <w:r>
        <w:rPr>
          <w:sz w:val="24"/>
          <w:szCs w:val="24"/>
        </w:rPr>
        <w:t>”</w:t>
      </w:r>
    </w:p>
    <w:p w14:paraId="5E87F323" w14:textId="77777777" w:rsidR="00E0089A" w:rsidRPr="00E0089A" w:rsidRDefault="00E0089A" w:rsidP="00E0089A">
      <w:pPr>
        <w:jc w:val="both"/>
        <w:rPr>
          <w:sz w:val="36"/>
          <w:szCs w:val="36"/>
        </w:rPr>
      </w:pPr>
      <w:r w:rsidRPr="00E0089A">
        <w:rPr>
          <w:sz w:val="36"/>
          <w:szCs w:val="36"/>
        </w:rPr>
        <w:t>Sekcja I. Postanowienia ogólne i definicje</w:t>
      </w:r>
    </w:p>
    <w:p w14:paraId="44691CF4" w14:textId="77777777" w:rsidR="00E0089A" w:rsidRDefault="00E0089A" w:rsidP="00E0089A">
      <w:pPr>
        <w:jc w:val="both"/>
        <w:rPr>
          <w:sz w:val="24"/>
          <w:szCs w:val="24"/>
        </w:rPr>
      </w:pPr>
    </w:p>
    <w:p w14:paraId="3FC27F1C" w14:textId="62F4D520" w:rsidR="00E0089A" w:rsidRPr="00C81502" w:rsidRDefault="00E0089A" w:rsidP="00C81502">
      <w:pPr>
        <w:ind w:firstLine="708"/>
        <w:jc w:val="both"/>
        <w:rPr>
          <w:b/>
          <w:bCs/>
          <w:sz w:val="24"/>
          <w:szCs w:val="24"/>
        </w:rPr>
      </w:pPr>
      <w:r w:rsidRPr="00C81502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Niniejsze „Standardy ochrony małoletnich” (zwane dalej</w:t>
      </w:r>
      <w:r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„Standardami”) określają zasady i procedury postępowania</w:t>
      </w:r>
      <w:r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zapewniające bezpieczne relacje pomiędzy Małoletnimi,</w:t>
      </w:r>
      <w:r w:rsidR="00C81502">
        <w:rPr>
          <w:sz w:val="24"/>
          <w:szCs w:val="24"/>
        </w:rPr>
        <w:t xml:space="preserve"> a </w:t>
      </w:r>
      <w:r w:rsidRPr="00E0089A">
        <w:rPr>
          <w:sz w:val="24"/>
          <w:szCs w:val="24"/>
        </w:rPr>
        <w:t xml:space="preserve">personelem podmiotu leczniczego </w:t>
      </w:r>
      <w:r>
        <w:rPr>
          <w:sz w:val="24"/>
          <w:szCs w:val="24"/>
        </w:rPr>
        <w:t xml:space="preserve">Gabinet Podologiczny </w:t>
      </w:r>
      <w:proofErr w:type="spellStart"/>
      <w:r>
        <w:rPr>
          <w:sz w:val="24"/>
          <w:szCs w:val="24"/>
        </w:rPr>
        <w:t>Pro.feet</w:t>
      </w:r>
      <w:proofErr w:type="spellEnd"/>
      <w:r>
        <w:rPr>
          <w:sz w:val="24"/>
          <w:szCs w:val="24"/>
        </w:rPr>
        <w:t xml:space="preserve"> Elżbieta Polewko</w:t>
      </w:r>
      <w:r w:rsidRPr="00E0089A">
        <w:rPr>
          <w:sz w:val="24"/>
          <w:szCs w:val="24"/>
        </w:rPr>
        <w:t xml:space="preserve"> oraz zasady</w:t>
      </w:r>
      <w:r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postępowania w przypadku stwierdzenia lub podejrzenia</w:t>
      </w:r>
      <w:r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krzywdzenia Małoletniego.</w:t>
      </w:r>
    </w:p>
    <w:p w14:paraId="7F81E8BD" w14:textId="3EDC05CD" w:rsidR="00E0089A" w:rsidRPr="00C81502" w:rsidRDefault="00C81502" w:rsidP="00C81502">
      <w:pPr>
        <w:ind w:firstLine="708"/>
        <w:jc w:val="both"/>
        <w:rPr>
          <w:b/>
          <w:bCs/>
          <w:sz w:val="24"/>
          <w:szCs w:val="24"/>
        </w:rPr>
      </w:pPr>
      <w:r w:rsidRPr="00C81502">
        <w:rPr>
          <w:sz w:val="24"/>
          <w:szCs w:val="24"/>
        </w:rPr>
        <w:t>2.</w:t>
      </w:r>
      <w:r w:rsidR="00E0089A" w:rsidRPr="00E0089A">
        <w:rPr>
          <w:sz w:val="24"/>
          <w:szCs w:val="24"/>
        </w:rPr>
        <w:t xml:space="preserve"> Standardy obowiązują wszystkich członków personelu, pacjentów,</w:t>
      </w:r>
      <w:r w:rsidR="00E0089A">
        <w:rPr>
          <w:sz w:val="24"/>
          <w:szCs w:val="24"/>
        </w:rPr>
        <w:t xml:space="preserve"> </w:t>
      </w:r>
      <w:r w:rsidR="00E0089A" w:rsidRPr="00E0089A">
        <w:rPr>
          <w:sz w:val="24"/>
          <w:szCs w:val="24"/>
        </w:rPr>
        <w:t>osoby towarzyszące pacjentom, w szczególności rodziców,</w:t>
      </w:r>
      <w:r w:rsidR="00E0089A">
        <w:rPr>
          <w:sz w:val="24"/>
          <w:szCs w:val="24"/>
        </w:rPr>
        <w:t xml:space="preserve"> </w:t>
      </w:r>
      <w:r w:rsidR="00E0089A" w:rsidRPr="00E0089A">
        <w:rPr>
          <w:sz w:val="24"/>
          <w:szCs w:val="24"/>
        </w:rPr>
        <w:t>opiekunów prawnych i faktycznych, a także inne osoby przebywające</w:t>
      </w:r>
      <w:r w:rsidR="00E0089A">
        <w:rPr>
          <w:sz w:val="24"/>
          <w:szCs w:val="24"/>
        </w:rPr>
        <w:t xml:space="preserve"> </w:t>
      </w:r>
      <w:r w:rsidR="00E0089A" w:rsidRPr="00E0089A">
        <w:rPr>
          <w:sz w:val="24"/>
          <w:szCs w:val="24"/>
        </w:rPr>
        <w:t>na terenie zakładu leczniczego.</w:t>
      </w:r>
    </w:p>
    <w:p w14:paraId="377BE65B" w14:textId="254A4C9A" w:rsidR="00E0089A" w:rsidRPr="00C81502" w:rsidRDefault="00C81502" w:rsidP="00C81502">
      <w:pPr>
        <w:ind w:firstLine="708"/>
        <w:jc w:val="both"/>
        <w:rPr>
          <w:b/>
          <w:bCs/>
          <w:sz w:val="24"/>
          <w:szCs w:val="24"/>
        </w:rPr>
      </w:pPr>
      <w:r w:rsidRPr="00C81502">
        <w:rPr>
          <w:sz w:val="24"/>
          <w:szCs w:val="24"/>
        </w:rPr>
        <w:t>3.</w:t>
      </w:r>
      <w:r>
        <w:rPr>
          <w:b/>
          <w:bCs/>
          <w:sz w:val="24"/>
          <w:szCs w:val="24"/>
        </w:rPr>
        <w:t xml:space="preserve"> </w:t>
      </w:r>
      <w:r w:rsidR="00E0089A" w:rsidRPr="00E0089A">
        <w:rPr>
          <w:sz w:val="24"/>
          <w:szCs w:val="24"/>
        </w:rPr>
        <w:t>Użyte w niniejszych „Standardach ochrony małoletnich” pojęcia</w:t>
      </w:r>
      <w:r w:rsidR="004167DD">
        <w:rPr>
          <w:sz w:val="24"/>
          <w:szCs w:val="24"/>
        </w:rPr>
        <w:t xml:space="preserve"> </w:t>
      </w:r>
      <w:r w:rsidR="00E0089A" w:rsidRPr="00E0089A">
        <w:rPr>
          <w:sz w:val="24"/>
          <w:szCs w:val="24"/>
        </w:rPr>
        <w:t>oznaczają:</w:t>
      </w:r>
    </w:p>
    <w:p w14:paraId="27410AD3" w14:textId="77777777" w:rsidR="00E0089A" w:rsidRPr="00E0089A" w:rsidRDefault="00E0089A" w:rsidP="00C81502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1) Standardy – niniejsze Standardy ochrony małoletnich;</w:t>
      </w:r>
    </w:p>
    <w:p w14:paraId="2B3BD1E4" w14:textId="3C53FDCB" w:rsidR="00E0089A" w:rsidRPr="00E0089A" w:rsidRDefault="00E0089A" w:rsidP="00C81502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 xml:space="preserve">2) </w:t>
      </w:r>
      <w:r w:rsidR="004167DD">
        <w:rPr>
          <w:sz w:val="24"/>
          <w:szCs w:val="24"/>
        </w:rPr>
        <w:t>Gabinet</w:t>
      </w:r>
      <w:proofErr w:type="gramStart"/>
      <w:r w:rsidR="004167DD">
        <w:rPr>
          <w:sz w:val="24"/>
          <w:szCs w:val="24"/>
        </w:rPr>
        <w:t xml:space="preserve">- </w:t>
      </w:r>
      <w:r w:rsidRPr="00E0089A">
        <w:rPr>
          <w:sz w:val="24"/>
          <w:szCs w:val="24"/>
        </w:rPr>
        <w:t xml:space="preserve"> podmiot</w:t>
      </w:r>
      <w:proofErr w:type="gramEnd"/>
      <w:r w:rsidRPr="00E0089A">
        <w:rPr>
          <w:sz w:val="24"/>
          <w:szCs w:val="24"/>
        </w:rPr>
        <w:t xml:space="preserve"> leczniczy </w:t>
      </w:r>
      <w:r w:rsidR="004167DD">
        <w:rPr>
          <w:sz w:val="24"/>
          <w:szCs w:val="24"/>
        </w:rPr>
        <w:t xml:space="preserve">Gabinet Podologiczny </w:t>
      </w:r>
      <w:proofErr w:type="spellStart"/>
      <w:r w:rsidR="004167DD">
        <w:rPr>
          <w:sz w:val="24"/>
          <w:szCs w:val="24"/>
        </w:rPr>
        <w:t>Pro.feet</w:t>
      </w:r>
      <w:proofErr w:type="spellEnd"/>
      <w:r w:rsidR="004167DD">
        <w:rPr>
          <w:sz w:val="24"/>
          <w:szCs w:val="24"/>
        </w:rPr>
        <w:t xml:space="preserve"> Elżbieta Polewko</w:t>
      </w:r>
      <w:r w:rsidRPr="00E0089A">
        <w:rPr>
          <w:sz w:val="24"/>
          <w:szCs w:val="24"/>
        </w:rPr>
        <w:t xml:space="preserve">, adres: </w:t>
      </w:r>
      <w:r w:rsidR="004167DD">
        <w:rPr>
          <w:sz w:val="24"/>
          <w:szCs w:val="24"/>
        </w:rPr>
        <w:t xml:space="preserve">ul. Marjańskiego 3/301 B, 15-402 Białystok, </w:t>
      </w:r>
      <w:r w:rsidRPr="00E0089A">
        <w:rPr>
          <w:sz w:val="24"/>
          <w:szCs w:val="24"/>
        </w:rPr>
        <w:t xml:space="preserve">NIP: </w:t>
      </w:r>
      <w:proofErr w:type="gramStart"/>
      <w:r w:rsidRPr="00E0089A">
        <w:rPr>
          <w:sz w:val="24"/>
          <w:szCs w:val="24"/>
        </w:rPr>
        <w:t>5</w:t>
      </w:r>
      <w:r w:rsidR="004167DD">
        <w:rPr>
          <w:sz w:val="24"/>
          <w:szCs w:val="24"/>
        </w:rPr>
        <w:t xml:space="preserve">451601483 </w:t>
      </w:r>
      <w:r w:rsidRPr="00E0089A">
        <w:rPr>
          <w:sz w:val="24"/>
          <w:szCs w:val="24"/>
        </w:rPr>
        <w:t>,</w:t>
      </w:r>
      <w:proofErr w:type="gramEnd"/>
      <w:r w:rsidRPr="00E0089A">
        <w:rPr>
          <w:sz w:val="24"/>
          <w:szCs w:val="24"/>
        </w:rPr>
        <w:t xml:space="preserve"> REGON:</w:t>
      </w:r>
      <w:r w:rsidR="004167DD">
        <w:rPr>
          <w:sz w:val="24"/>
          <w:szCs w:val="24"/>
        </w:rPr>
        <w:t xml:space="preserve"> 200129495</w:t>
      </w:r>
      <w:r w:rsidRPr="00E0089A">
        <w:rPr>
          <w:sz w:val="24"/>
          <w:szCs w:val="24"/>
        </w:rPr>
        <w:t>, numer księgi rejestrowej 0000</w:t>
      </w:r>
      <w:r w:rsidR="004167DD">
        <w:rPr>
          <w:sz w:val="24"/>
          <w:szCs w:val="24"/>
        </w:rPr>
        <w:t>00292674</w:t>
      </w:r>
      <w:r w:rsidRPr="00E0089A">
        <w:rPr>
          <w:sz w:val="24"/>
          <w:szCs w:val="24"/>
        </w:rPr>
        <w:t>;</w:t>
      </w:r>
    </w:p>
    <w:p w14:paraId="7E81B106" w14:textId="1EEF5B80" w:rsidR="00E0089A" w:rsidRPr="00E0089A" w:rsidRDefault="00E0089A" w:rsidP="00C81502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 xml:space="preserve">3) Małoletni – osoba, w tym pacjent, która nie ukończyła 18. </w:t>
      </w:r>
      <w:r w:rsidR="004167DD" w:rsidRPr="00E0089A">
        <w:rPr>
          <w:sz w:val="24"/>
          <w:szCs w:val="24"/>
        </w:rPr>
        <w:t>R</w:t>
      </w:r>
      <w:r w:rsidRPr="00E0089A">
        <w:rPr>
          <w:sz w:val="24"/>
          <w:szCs w:val="24"/>
        </w:rPr>
        <w:t>oku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życia;</w:t>
      </w:r>
    </w:p>
    <w:p w14:paraId="0ABDC947" w14:textId="7AE7AD0D" w:rsidR="00E0089A" w:rsidRPr="00E0089A" w:rsidRDefault="00E0089A" w:rsidP="00C81502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4) Niebieska Karta – procedura „Niebieskiej Karty”, o której mowa w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ustawie z dnia 29 lipca 2005 r. o przeciwdziałaniu przemocy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domowej (tekst jedn. Dz. U. 2024, poz. 424)</w:t>
      </w:r>
    </w:p>
    <w:p w14:paraId="7722778C" w14:textId="68505167" w:rsidR="00E0089A" w:rsidRPr="00E0089A" w:rsidRDefault="00E0089A" w:rsidP="00C81502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5) Rejestr – Rejestr Sprawców Przestępstw na Tle Seksualnym, o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którym mowa w ustawie z dnia 13 maja 2016 r. o przeciwdziałaniu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zagrożeniom przestępczością na tle seksualnym i ochronie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małoletnich (tekst jedn. Dz. U. 2023, poz. 1304 ze zm.);</w:t>
      </w:r>
    </w:p>
    <w:p w14:paraId="42F91F26" w14:textId="4AAAE128" w:rsidR="00E0089A" w:rsidRPr="00E0089A" w:rsidRDefault="00E0089A" w:rsidP="00C81502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6) K.k. – ustawa z dnia 6 czerwca 1967 r. Kodeks karny (tekst jedn. Dz.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U. 2024, poz. 17 ze zm.);</w:t>
      </w:r>
    </w:p>
    <w:p w14:paraId="530C1AFE" w14:textId="622907C1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 xml:space="preserve">7) </w:t>
      </w:r>
      <w:proofErr w:type="spellStart"/>
      <w:r w:rsidRPr="00E0089A">
        <w:rPr>
          <w:sz w:val="24"/>
          <w:szCs w:val="24"/>
        </w:rPr>
        <w:t>K.r.i.o</w:t>
      </w:r>
      <w:proofErr w:type="spellEnd"/>
      <w:r w:rsidRPr="00E0089A">
        <w:rPr>
          <w:sz w:val="24"/>
          <w:szCs w:val="24"/>
        </w:rPr>
        <w:t>. – ustawa z dnia 25 lutego 1964 r. Kodeks rodzinny i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opiekuńczy (tekst jedn. Dz. U. 2023, poz. 2809 ze zm.);</w:t>
      </w:r>
    </w:p>
    <w:p w14:paraId="3B020AF9" w14:textId="3EE059BB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lastRenderedPageBreak/>
        <w:t>8) Opiekun prawny – osoba sprawująca opiekę nad Małoletnim na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podstawie obowiązku ustawowego, w tym rodzic lub inny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przedstawiciel ustawowy;</w:t>
      </w:r>
    </w:p>
    <w:p w14:paraId="38A0A744" w14:textId="706E67CE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9) Opiekun faktyczny – osoba sprawująca faktyczną opiekę nad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Małoletnim, pomimo braku obowiązku ustawowego;</w:t>
      </w:r>
    </w:p>
    <w:p w14:paraId="09DA569E" w14:textId="1FA6E9D0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 xml:space="preserve">10) </w:t>
      </w:r>
      <w:proofErr w:type="spellStart"/>
      <w:r w:rsidRPr="00E0089A">
        <w:rPr>
          <w:sz w:val="24"/>
          <w:szCs w:val="24"/>
        </w:rPr>
        <w:t>U.p.n</w:t>
      </w:r>
      <w:proofErr w:type="spellEnd"/>
      <w:r w:rsidRPr="00E0089A">
        <w:rPr>
          <w:sz w:val="24"/>
          <w:szCs w:val="24"/>
        </w:rPr>
        <w:t>. – ustawa z dnia 29 lipca 2005 r. o przeciwdziałaniu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narkomanii (Dz. U. z 2023 r. poz. 172 oraz z 2022 r. poz. 2600 ze zm.);</w:t>
      </w:r>
    </w:p>
    <w:p w14:paraId="586A8EC9" w14:textId="165112B1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11) Pracownik - osoba wykonująca lub zamierzająca wykonywać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obowiązki zawodowe w zakładzie leczniczym w ramach stosunku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pracy lub stosunku cywilnoprawnego, w tym w szczególności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umowy zlecenia, kontraktu B2B lub umowy wolontariatu;</w:t>
      </w:r>
    </w:p>
    <w:p w14:paraId="10196F2C" w14:textId="2FD84F7C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12) Krajowy Rejestr Karny – Krajowy Rejestr Karny, o którym mowa w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ustawie z dnia 24 maja 2000 r. o Krajowym Rejestrze Karnym (Dz.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U. 2023, poz. 1068 ze zm.)</w:t>
      </w:r>
    </w:p>
    <w:p w14:paraId="3ACA95C5" w14:textId="11D8E7D8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 xml:space="preserve">13) Kierownik – kierownik podmiotu leczniczego </w:t>
      </w:r>
      <w:r w:rsidR="004167DD">
        <w:rPr>
          <w:sz w:val="24"/>
          <w:szCs w:val="24"/>
        </w:rPr>
        <w:t xml:space="preserve">Gabinet Podologiczny </w:t>
      </w:r>
      <w:proofErr w:type="spellStart"/>
      <w:r w:rsidR="004167DD">
        <w:rPr>
          <w:sz w:val="24"/>
          <w:szCs w:val="24"/>
        </w:rPr>
        <w:t>Pro.feet</w:t>
      </w:r>
      <w:proofErr w:type="spellEnd"/>
      <w:r w:rsidR="004167DD">
        <w:rPr>
          <w:sz w:val="24"/>
          <w:szCs w:val="24"/>
        </w:rPr>
        <w:t xml:space="preserve"> Elżbieta Polewko,</w:t>
      </w:r>
    </w:p>
    <w:p w14:paraId="732CFF2C" w14:textId="52342ED9" w:rsidR="00E0089A" w:rsidRDefault="00E0089A" w:rsidP="00C81502">
      <w:pPr>
        <w:ind w:firstLine="708"/>
        <w:jc w:val="both"/>
        <w:rPr>
          <w:sz w:val="24"/>
          <w:szCs w:val="24"/>
        </w:rPr>
      </w:pPr>
      <w:r w:rsidRPr="00C81502">
        <w:rPr>
          <w:sz w:val="24"/>
          <w:szCs w:val="24"/>
        </w:rPr>
        <w:t>4</w:t>
      </w:r>
      <w:r w:rsidR="00C81502" w:rsidRPr="00C81502">
        <w:rPr>
          <w:sz w:val="24"/>
          <w:szCs w:val="24"/>
        </w:rPr>
        <w:t>.</w:t>
      </w:r>
      <w:r w:rsidR="00C81502">
        <w:rPr>
          <w:b/>
          <w:bCs/>
          <w:sz w:val="24"/>
          <w:szCs w:val="24"/>
        </w:rPr>
        <w:t xml:space="preserve"> </w:t>
      </w:r>
      <w:r w:rsidRPr="00E0089A">
        <w:rPr>
          <w:sz w:val="24"/>
          <w:szCs w:val="24"/>
        </w:rPr>
        <w:t xml:space="preserve"> Za wdrożenie, realizację i nadzór nad wykonywaniem Standardów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odpowiada Kierownik lub osoba przez niego upoważniona na piśmie.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Postanowienia Standardów dotyczące Kierownika stosuje się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odpowiednio do osoby upoważnionej, o której mowa w zdaniu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poprzedzającym.</w:t>
      </w:r>
    </w:p>
    <w:p w14:paraId="1AAECEB5" w14:textId="77777777" w:rsidR="00C81502" w:rsidRPr="00C81502" w:rsidRDefault="00C81502" w:rsidP="00C81502">
      <w:pPr>
        <w:ind w:firstLine="708"/>
        <w:jc w:val="both"/>
        <w:rPr>
          <w:b/>
          <w:bCs/>
          <w:sz w:val="24"/>
          <w:szCs w:val="24"/>
        </w:rPr>
      </w:pPr>
    </w:p>
    <w:p w14:paraId="3FA1A60C" w14:textId="301614A3" w:rsidR="00E0089A" w:rsidRPr="004167DD" w:rsidRDefault="00E0089A" w:rsidP="004167DD">
      <w:pPr>
        <w:pStyle w:val="Nagwek2"/>
      </w:pPr>
      <w:r w:rsidRPr="004167DD">
        <w:t>Sekcja II. Bezpieczne relacje pomiędzy małoletnim a personelem.</w:t>
      </w:r>
      <w:r w:rsidR="004167DD" w:rsidRPr="004167DD">
        <w:t xml:space="preserve"> </w:t>
      </w:r>
      <w:r w:rsidRPr="004167DD">
        <w:t>Zachowania niedozwolone</w:t>
      </w:r>
    </w:p>
    <w:p w14:paraId="376BEC08" w14:textId="4AAEC5D0" w:rsidR="00E0089A" w:rsidRPr="00767F4A" w:rsidRDefault="00E0089A" w:rsidP="00767F4A">
      <w:pPr>
        <w:jc w:val="center"/>
        <w:rPr>
          <w:b/>
          <w:bCs/>
          <w:sz w:val="24"/>
          <w:szCs w:val="24"/>
        </w:rPr>
      </w:pPr>
      <w:r w:rsidRPr="00767F4A">
        <w:rPr>
          <w:b/>
          <w:bCs/>
          <w:sz w:val="24"/>
          <w:szCs w:val="24"/>
        </w:rPr>
        <w:t>1. Rekrutacja personelu</w:t>
      </w:r>
    </w:p>
    <w:p w14:paraId="04FA51FA" w14:textId="19E6980D" w:rsidR="00E0089A" w:rsidRPr="00E0089A" w:rsidRDefault="00E0089A" w:rsidP="00C81502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1. Do wykonywania obowiązków zawodowych w podmiocie leczniczym,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w tym w szczególności w zakresie kontaktów z małoletnimi,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dopuszczone są wyłącznie Pracownicy, których dane nie zostały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ujawnione w Rejestrze oraz niekarane za przestępstwa określone w</w:t>
      </w:r>
      <w:r w:rsidR="00C81502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 xml:space="preserve">rozdziałach XIX, XXV oraz art. 189a i art. 207 K.k. oraz przepisach </w:t>
      </w:r>
      <w:proofErr w:type="spellStart"/>
      <w:r w:rsidRPr="00E0089A">
        <w:rPr>
          <w:sz w:val="24"/>
          <w:szCs w:val="24"/>
        </w:rPr>
        <w:t>u.p.n</w:t>
      </w:r>
      <w:proofErr w:type="spellEnd"/>
      <w:r w:rsidRPr="00E0089A">
        <w:rPr>
          <w:sz w:val="24"/>
          <w:szCs w:val="24"/>
        </w:rPr>
        <w:t>.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lub za odpowiadające im przestępstwa przewidziane w przepisach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prawa obcego.</w:t>
      </w:r>
    </w:p>
    <w:p w14:paraId="5321F716" w14:textId="214582C0" w:rsidR="00E0089A" w:rsidRPr="00E0089A" w:rsidRDefault="00E0089A" w:rsidP="004167DD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2. Przed dopuszczeniem Pracownika do wykonywania obowiązków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zawodowych, a w przypadku zatrudnienia w ramach stosunku pracy,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przed jego nawiązaniem, Kierownik:</w:t>
      </w:r>
    </w:p>
    <w:p w14:paraId="7640AC0D" w14:textId="14C585E8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a. uzyskuje informację, czy dane Pracownika zamieszczone są w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Rejestrze;</w:t>
      </w:r>
    </w:p>
    <w:p w14:paraId="68BAD62A" w14:textId="5203ADD5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b. żąda od Pracownika przedłożenia informacji z Krajowego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Rejestru Karnego, a w przypadku Pracowników będących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obywatelami innego państwa – informacji z rejestru karnego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państwa obywatelstwa uzyskiwaną do celów działalności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 xml:space="preserve">zawodowej lub </w:t>
      </w:r>
      <w:proofErr w:type="spellStart"/>
      <w:r w:rsidRPr="00E0089A">
        <w:rPr>
          <w:sz w:val="24"/>
          <w:szCs w:val="24"/>
        </w:rPr>
        <w:t>wolontariackiej</w:t>
      </w:r>
      <w:proofErr w:type="spellEnd"/>
      <w:r w:rsidRPr="00E0089A">
        <w:rPr>
          <w:sz w:val="24"/>
          <w:szCs w:val="24"/>
        </w:rPr>
        <w:t xml:space="preserve"> związanej z kontaktami z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dziećmi.</w:t>
      </w:r>
    </w:p>
    <w:p w14:paraId="1703CFEF" w14:textId="5725B195" w:rsidR="00E0089A" w:rsidRPr="00E0089A" w:rsidRDefault="00E0089A" w:rsidP="004167DD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3. Przed nawiązaniem stosunku pracy lub rozpoczęciem wykonywania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czynności zawodowych w przypadku stosunku cywilnoprawnego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Pracownik zobowiązany jest złożyć oświadczenie o państwie lub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 xml:space="preserve">państwach, w których zamieszkiwała w ciągu ostatnich 20 lat, </w:t>
      </w:r>
      <w:r w:rsidRPr="00E0089A">
        <w:rPr>
          <w:sz w:val="24"/>
          <w:szCs w:val="24"/>
        </w:rPr>
        <w:lastRenderedPageBreak/>
        <w:t>innych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niż Rzeczpospolita Polska i państwo obywatelstwa, oraz jednocześnie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przedłożyć informację z rejestrów karnych tych państw uzyskiwaną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 xml:space="preserve">do celów działalności zawodowej lub </w:t>
      </w:r>
      <w:proofErr w:type="spellStart"/>
      <w:r w:rsidRPr="00E0089A">
        <w:rPr>
          <w:sz w:val="24"/>
          <w:szCs w:val="24"/>
        </w:rPr>
        <w:t>wolontariackiej</w:t>
      </w:r>
      <w:proofErr w:type="spellEnd"/>
      <w:r w:rsidRPr="00E0089A">
        <w:rPr>
          <w:sz w:val="24"/>
          <w:szCs w:val="24"/>
        </w:rPr>
        <w:t xml:space="preserve"> związanej z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kontaktami z dziećmi, zgodnie z załącznikiem nr 1 do Standardów.</w:t>
      </w:r>
    </w:p>
    <w:p w14:paraId="1C9884B2" w14:textId="05975208" w:rsidR="00E0089A" w:rsidRDefault="00E0089A" w:rsidP="004167DD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4. W przypadku, gdy prawo państwa obcego nie przewiduje wydawania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 xml:space="preserve">informacji do celów działalności zawodowej lub </w:t>
      </w:r>
      <w:proofErr w:type="spellStart"/>
      <w:r w:rsidRPr="00E0089A">
        <w:rPr>
          <w:sz w:val="24"/>
          <w:szCs w:val="24"/>
        </w:rPr>
        <w:t>wolontariackiej</w:t>
      </w:r>
      <w:proofErr w:type="spellEnd"/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związanej z kontaktami z dziećmi, przedkłada się informację z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rejestru karnego tego państwa, a w przypadku braku takiego rejestru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– oświadczenie, zgodnie z załącznikiem nr 1 do Standardów.</w:t>
      </w:r>
    </w:p>
    <w:p w14:paraId="264E5871" w14:textId="77777777" w:rsidR="00767F4A" w:rsidRPr="00E0089A" w:rsidRDefault="00767F4A" w:rsidP="004167DD">
      <w:pPr>
        <w:ind w:firstLine="708"/>
        <w:jc w:val="both"/>
        <w:rPr>
          <w:sz w:val="24"/>
          <w:szCs w:val="24"/>
        </w:rPr>
      </w:pPr>
    </w:p>
    <w:p w14:paraId="222762C1" w14:textId="77777777" w:rsidR="00E0089A" w:rsidRPr="00767F4A" w:rsidRDefault="00E0089A" w:rsidP="00767F4A">
      <w:pPr>
        <w:jc w:val="center"/>
        <w:rPr>
          <w:b/>
          <w:bCs/>
          <w:sz w:val="24"/>
          <w:szCs w:val="24"/>
        </w:rPr>
      </w:pPr>
      <w:r w:rsidRPr="00767F4A">
        <w:rPr>
          <w:b/>
          <w:bCs/>
          <w:sz w:val="24"/>
          <w:szCs w:val="24"/>
        </w:rPr>
        <w:t>2. Relacje pomiędzy personelem a Małoletnim</w:t>
      </w:r>
    </w:p>
    <w:p w14:paraId="477B17D8" w14:textId="150ED600" w:rsidR="00E0089A" w:rsidRPr="00E0089A" w:rsidRDefault="00E0089A" w:rsidP="004167DD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 xml:space="preserve">1. Personel </w:t>
      </w:r>
      <w:r w:rsidR="00C81502">
        <w:rPr>
          <w:sz w:val="24"/>
          <w:szCs w:val="24"/>
        </w:rPr>
        <w:t>Gabinetu</w:t>
      </w:r>
      <w:r w:rsidRPr="00E0089A">
        <w:rPr>
          <w:sz w:val="24"/>
          <w:szCs w:val="24"/>
        </w:rPr>
        <w:t xml:space="preserve"> buduje relacje z Małoletnimi z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poszanowaniem ich praw oraz dóbr osobistych, w tym prawa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pacjenta oraz prawa do intymności i prywatności.</w:t>
      </w:r>
    </w:p>
    <w:p w14:paraId="57EC4116" w14:textId="3B0871C3" w:rsidR="00E0089A" w:rsidRPr="00E0089A" w:rsidRDefault="00E0089A" w:rsidP="004167DD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2. Przed udzieleniem świadczenia zdrowotnego Małoletniemu oraz w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trakcie jego udzielania Pracownik zobowiązany jest:</w:t>
      </w:r>
    </w:p>
    <w:p w14:paraId="430C19A4" w14:textId="4F6F17B6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a. udzielać Małoletniemu w sposób przystępny i zrozumiały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niezbędnych informacji o celu, przebiegu oraz możliwych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następstwach świadczenia zdrowotnego;</w:t>
      </w:r>
    </w:p>
    <w:p w14:paraId="411FC5CD" w14:textId="7ADD404A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b. zapewnić udzielanie świadczenia zdrowotnego w warunkach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zapewniających poszanowanie intymności Małoletniego;</w:t>
      </w:r>
    </w:p>
    <w:p w14:paraId="29F7BD45" w14:textId="04651109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c. zapewnienie obecności rodzica, opiekuna prawnego lub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opiekuna faktycznego oraz udzielanie im niezbędnych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informacji dotyczących stanu zdrowia Małoletniego;</w:t>
      </w:r>
    </w:p>
    <w:p w14:paraId="7F46C2F8" w14:textId="7BB6E149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d. zadbać, by rodzic, opiekun prawny lub opiekun faktyczny nie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utrudniał procesu udzielania świadczeń zdrowotnych (np.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poprzez straszenie dziecka);</w:t>
      </w:r>
    </w:p>
    <w:p w14:paraId="5EC16AED" w14:textId="6B82B93A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e. reagować na wszelkie przejawy agresji fizycznej lub werbalnej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wobec Małoletniego, w tym również ze strony rodziców,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opiekunów prawnych lub opiekunów faktycznych;</w:t>
      </w:r>
    </w:p>
    <w:p w14:paraId="30A659A9" w14:textId="50D3F0AD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f. odmówić lub zaprzestać udzielania świadczeń zdrowotnych w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przypadku, gdy z okoliczności, w tym zachowania Małoletniego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lub osób mu towarzyszących, wynika, że udzielenie świadczenia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może wywołać lub zwiększyć krzywdę Małoletniego, a względy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zdrowotne się temu nie sprzeciwiają.</w:t>
      </w:r>
    </w:p>
    <w:p w14:paraId="78CA7531" w14:textId="77777777" w:rsidR="00E0089A" w:rsidRP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3. Zabronione są:</w:t>
      </w:r>
    </w:p>
    <w:p w14:paraId="11E32103" w14:textId="378377C2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a. naruszanie integralności cielesnej Małoletniego w sposób i w</w:t>
      </w:r>
      <w:r w:rsidR="004167DD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zakresie nieuzasadnionym celem świadczenia zdrowotnego;</w:t>
      </w:r>
    </w:p>
    <w:p w14:paraId="3C3C637A" w14:textId="6DAB3BDE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b. wszelkie zachowania mogące budzić lęk, upokorzenie lub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poczucie wstydu Małoletniego;</w:t>
      </w:r>
    </w:p>
    <w:p w14:paraId="527BE53B" w14:textId="61EC9CC5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c. wprowadzanie Małoletniego w błąd co do zakresu, celu i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następstw udzielanych świadczeń zdrowotnych;</w:t>
      </w:r>
    </w:p>
    <w:p w14:paraId="3F03FB35" w14:textId="3E1F51D1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d. dyskryminowanie Małoletniego z jakichkolwiek przyczyn, w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tym ze względu na wiek lub stopień rozwoju;</w:t>
      </w:r>
    </w:p>
    <w:p w14:paraId="375D3A52" w14:textId="5E853728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lastRenderedPageBreak/>
        <w:t>e. bagatelizowanie zgłaszanych przez Małoletniego potrzeb lub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symptomów (np. bólu, lęku);</w:t>
      </w:r>
    </w:p>
    <w:p w14:paraId="10159A33" w14:textId="4F3520A4" w:rsid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f. utrwalanie, rozpowszechnianie i jakiekolwiek wykorzystywanie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wizerunku Małoletniego bez uprzedniej pisemnej zgody jego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przedstawiciela ustawowego.</w:t>
      </w:r>
    </w:p>
    <w:p w14:paraId="4E819BD2" w14:textId="77777777" w:rsidR="00767F4A" w:rsidRPr="00E0089A" w:rsidRDefault="00767F4A" w:rsidP="00E0089A">
      <w:pPr>
        <w:jc w:val="both"/>
        <w:rPr>
          <w:sz w:val="24"/>
          <w:szCs w:val="24"/>
        </w:rPr>
      </w:pPr>
    </w:p>
    <w:p w14:paraId="27C94BBA" w14:textId="77777777" w:rsidR="00E0089A" w:rsidRPr="00767F4A" w:rsidRDefault="00E0089A" w:rsidP="00767F4A">
      <w:pPr>
        <w:jc w:val="center"/>
        <w:rPr>
          <w:b/>
          <w:bCs/>
          <w:sz w:val="24"/>
          <w:szCs w:val="24"/>
        </w:rPr>
      </w:pPr>
      <w:r w:rsidRPr="00767F4A">
        <w:rPr>
          <w:b/>
          <w:bCs/>
          <w:sz w:val="24"/>
          <w:szCs w:val="24"/>
        </w:rPr>
        <w:t>3. Zasady korzystania z urządzeń elektronicznych z dostępem do sieci</w:t>
      </w:r>
    </w:p>
    <w:p w14:paraId="706AF70F" w14:textId="77777777" w:rsidR="00E0089A" w:rsidRPr="00767F4A" w:rsidRDefault="00E0089A" w:rsidP="00E0089A">
      <w:pPr>
        <w:jc w:val="both"/>
        <w:rPr>
          <w:b/>
          <w:bCs/>
          <w:sz w:val="24"/>
          <w:szCs w:val="24"/>
        </w:rPr>
      </w:pPr>
      <w:r w:rsidRPr="00767F4A">
        <w:rPr>
          <w:b/>
          <w:bCs/>
          <w:sz w:val="24"/>
          <w:szCs w:val="24"/>
        </w:rPr>
        <w:t>Internet</w:t>
      </w:r>
    </w:p>
    <w:p w14:paraId="359AAA49" w14:textId="7C30339D" w:rsidR="00E0089A" w:rsidRP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 xml:space="preserve">1. </w:t>
      </w:r>
      <w:r w:rsidR="00767F4A">
        <w:rPr>
          <w:sz w:val="24"/>
          <w:szCs w:val="24"/>
        </w:rPr>
        <w:t xml:space="preserve">Gabinet </w:t>
      </w:r>
      <w:r w:rsidRPr="00E0089A">
        <w:rPr>
          <w:sz w:val="24"/>
          <w:szCs w:val="24"/>
        </w:rPr>
        <w:t>nie udostępnia Małoletnim możliwości korzystania z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urządzeń elektronicznych z dostępem do sieci Internet.</w:t>
      </w:r>
    </w:p>
    <w:p w14:paraId="67FE55E5" w14:textId="193CC90F" w:rsid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2. Wszelkie przypadki niedozwolonego korzystania przez Małoletniego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 xml:space="preserve">z sieci Internet przy wykorzystaniu sieci teleinformatycznej </w:t>
      </w:r>
      <w:r w:rsidR="00767F4A">
        <w:rPr>
          <w:sz w:val="24"/>
          <w:szCs w:val="24"/>
        </w:rPr>
        <w:t>Gabinetu</w:t>
      </w:r>
      <w:r w:rsidRPr="00E0089A">
        <w:rPr>
          <w:sz w:val="24"/>
          <w:szCs w:val="24"/>
        </w:rPr>
        <w:t xml:space="preserve"> Pracownicy zobowiązani są zgłaszać Kierownikowi.</w:t>
      </w:r>
    </w:p>
    <w:p w14:paraId="328D557F" w14:textId="77777777" w:rsidR="00767F4A" w:rsidRPr="00E0089A" w:rsidRDefault="00767F4A" w:rsidP="00767F4A">
      <w:pPr>
        <w:ind w:firstLine="708"/>
        <w:jc w:val="both"/>
        <w:rPr>
          <w:sz w:val="24"/>
          <w:szCs w:val="24"/>
        </w:rPr>
      </w:pPr>
    </w:p>
    <w:p w14:paraId="233217B9" w14:textId="77777777" w:rsidR="00E0089A" w:rsidRPr="00E0089A" w:rsidRDefault="00E0089A" w:rsidP="00767F4A">
      <w:pPr>
        <w:pStyle w:val="Nagwek2"/>
      </w:pPr>
      <w:r w:rsidRPr="00E0089A">
        <w:t>Sekcja III. Zasady podejmowania interwencji w sytuacji podejrzenia</w:t>
      </w:r>
    </w:p>
    <w:p w14:paraId="53C4CC67" w14:textId="77777777" w:rsidR="00E0089A" w:rsidRDefault="00E0089A" w:rsidP="00767F4A">
      <w:pPr>
        <w:pStyle w:val="Nagwek2"/>
      </w:pPr>
      <w:r w:rsidRPr="00767F4A">
        <w:t>krzywdzenia lub posiadania informacji o krzywdzeniu małoletniego.</w:t>
      </w:r>
    </w:p>
    <w:p w14:paraId="23AF5076" w14:textId="77777777" w:rsidR="00767F4A" w:rsidRPr="00767F4A" w:rsidRDefault="00767F4A" w:rsidP="00767F4A"/>
    <w:p w14:paraId="664CACFE" w14:textId="07260F54" w:rsidR="00E0089A" w:rsidRP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1. Krzywdzeniem Małoletniego są wszelkie przejawy przemocy fizycznej,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psychicznej, ekonomicznej, seksualnej wobec Małoletniego,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niezależnie od miejsca popełnienia, czasu trwania, intencji sprawcy, a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także skutków i rozmiarów krzywdy wyrządzonej Małoletniemu. W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szczególności za przejawy krzywdzenia Małoletniego uznaje się:</w:t>
      </w:r>
    </w:p>
    <w:p w14:paraId="479C661D" w14:textId="55F5C9E3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a. naruszenie integralności cielesnej Małoletniego, w tym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uszkodzenie ciała, naruszenie czynności narządu ciała lub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wywołanie rozstroju zdrowia;</w:t>
      </w:r>
    </w:p>
    <w:p w14:paraId="560651FB" w14:textId="77777777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b. poniżanie, upokarzanie lub ośmieszanie Małoletniego;</w:t>
      </w:r>
    </w:p>
    <w:p w14:paraId="4B83F628" w14:textId="77777777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c. groźby kierowane wobec Małoletniego;</w:t>
      </w:r>
    </w:p>
    <w:p w14:paraId="20872C8F" w14:textId="77777777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d. praktyki manipulacyjne wobec Małoletniego;</w:t>
      </w:r>
    </w:p>
    <w:p w14:paraId="2F8B790B" w14:textId="3CF78E64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e. uniemożliwianie lub utrudnianie zaspokajania przez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Małoletniego podstawowych potrzeb życiowych (np.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wyżywienie, ubranie, schronienie, edukacja);</w:t>
      </w:r>
    </w:p>
    <w:p w14:paraId="14AF75AA" w14:textId="77777777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f. dyskryminowanie Małoletniego z jakichkolwiek przyczyn.</w:t>
      </w:r>
    </w:p>
    <w:p w14:paraId="44F592EB" w14:textId="013B8455" w:rsidR="00E0089A" w:rsidRP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2. W przypadku podejrzenia krzywdzenia Małoletniego lub uzyskania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informacji o krzywdzeniu Małoletniego, Pracownik zobowiązany jest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niezwłocznie powiadomić o tych okolicznościach Kierownika lub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osobę go zastępującą. Informację należy przekazać w sposób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zapewniający bezpieczeństwo i poufność danych oraz zabezpieczyć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je przed dostępem osób nieuprawnionych.</w:t>
      </w:r>
    </w:p>
    <w:p w14:paraId="73670332" w14:textId="032CBA9C" w:rsidR="00E0089A" w:rsidRP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lastRenderedPageBreak/>
        <w:t>3. W przypadku, o którym mowa w ust. 2 Pracownik, który powziął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podejrzenie o krzywdzeniu małoletniego lub uzyskał informację o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krzywdzeniu, zobowiązany jest sporządzić pisemną informację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zawierającą w szczególności:</w:t>
      </w:r>
    </w:p>
    <w:p w14:paraId="51F2796B" w14:textId="77777777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a. imię i nazwisko Pracownika,</w:t>
      </w:r>
    </w:p>
    <w:p w14:paraId="5E28D935" w14:textId="77777777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b. imię i nazwisko Małoletniego;</w:t>
      </w:r>
    </w:p>
    <w:p w14:paraId="07718E97" w14:textId="22FEA78B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c. imię i nazwisko oraz dane kontaktowe opiekunów prawnych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albo opiekunów faktycznych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Małoletniego;</w:t>
      </w:r>
    </w:p>
    <w:p w14:paraId="2A77E636" w14:textId="77777777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d. datę stwierdzenia okoliczności, o których mowa w ust. 1;</w:t>
      </w:r>
    </w:p>
    <w:p w14:paraId="54C777AA" w14:textId="77777777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e. opis stwierdzonych okoliczności;</w:t>
      </w:r>
    </w:p>
    <w:p w14:paraId="03468AA1" w14:textId="77777777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f. datę sporządzenia informacji;</w:t>
      </w:r>
    </w:p>
    <w:p w14:paraId="0C148BCE" w14:textId="0A186D69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g. wskazanie osoby, której udzielono informacji o okolicznościach,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o których mowa w ust. 1.</w:t>
      </w:r>
    </w:p>
    <w:p w14:paraId="1ADE9051" w14:textId="30B5EDBC" w:rsidR="00E0089A" w:rsidRP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4. W przypadku, gdy okoliczności, o których mowa w ust. 2, zostały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stwierdzone w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trakcie lub w związku z udzielaniem Małoletniemu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świadczeń zdrowotnych, Pracownik udzielający świadczeń dokonuje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stosownej wzmianki w dokumentacji medycznej Małoletniego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pacjenta.</w:t>
      </w:r>
    </w:p>
    <w:p w14:paraId="1DF1F4A9" w14:textId="2221F6A0" w:rsidR="00E0089A" w:rsidRP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5. Na podstawie informacji, o których mowa w ust. 2, Kierownik lub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osoba go zastępująca dokonuje weryfikacji uzyskanych informacji w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szczególności poprzez:</w:t>
      </w:r>
    </w:p>
    <w:p w14:paraId="6643B8A8" w14:textId="77777777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a. rozmowę z Pracownikiem;</w:t>
      </w:r>
    </w:p>
    <w:p w14:paraId="301974D9" w14:textId="528103B6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b. rozmowę z Małoletnim - w miarę możliwości oraz z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uwzględnieniem wieku i stopnia rozwoju Małoletniego,</w:t>
      </w:r>
    </w:p>
    <w:p w14:paraId="4E4D53A7" w14:textId="323CF707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c. rozmowę z rodzicami, przedstawicielami ustawowymi lub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opiekunami;</w:t>
      </w:r>
    </w:p>
    <w:p w14:paraId="38FC4C8D" w14:textId="0EDE6181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 xml:space="preserve">d. weryfikację dokumentacji, w </w:t>
      </w:r>
      <w:proofErr w:type="gramStart"/>
      <w:r w:rsidRPr="00E0089A">
        <w:rPr>
          <w:sz w:val="24"/>
          <w:szCs w:val="24"/>
        </w:rPr>
        <w:t>przypadku</w:t>
      </w:r>
      <w:proofErr w:type="gramEnd"/>
      <w:r w:rsidRPr="00E0089A">
        <w:rPr>
          <w:sz w:val="24"/>
          <w:szCs w:val="24"/>
        </w:rPr>
        <w:t xml:space="preserve"> gdy okoliczności, o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których mowa w ust.1, zostały udokumentowane i znajdują się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w dyspozycji Kierownika;</w:t>
      </w:r>
    </w:p>
    <w:p w14:paraId="7A9194F5" w14:textId="14963306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e. zasięgnięcie, w miarę możliwości, opinii psychologa, prawnika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lub innych ekspertów – pod warunkiem zapewnienia poufności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danych Małoletniego oraz zobowiązania ww. osób do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zachowania tajemnicy zawodowej.</w:t>
      </w:r>
    </w:p>
    <w:p w14:paraId="1BFF6F50" w14:textId="1E990A94" w:rsidR="00E0089A" w:rsidRP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6. Po dokonanej weryfikacji Kierownik podejmuje decyzję o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ewentualnym zainicjowaniu postepowania (postępowań)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formalnoprawnego, w szczególności złożenia zawiadomienia o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podejrzeniu popełnienia przestępstwa lub zawiadomienia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właściwego sądu opiekuńczego.</w:t>
      </w:r>
    </w:p>
    <w:p w14:paraId="2863E19D" w14:textId="76EA5486" w:rsidR="00E0089A" w:rsidRP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7. W przypadku podejrzenia, że osobą odpowiedzialną za wyrządzenie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krzywdy Małoletniemu jest Pracownik, Kierownik niezwłocznie,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niezależnie od pozostałych czynności podejmowanych w celu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wyjaśnienia okoliczności sporawy, niezwłocznie odsuwa Pracownika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od procesu udzielania świadczeń zdrowotnych Małoletniemu i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zapewnia, by Pracownik nie miał pozostawał w kontakcie z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Małoletnim do czasu wyjaśnienia sprawy. W przypadku, o którym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mowa w zdaniu poprzedzającym Kierownik wszczyna wewnętrzne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 xml:space="preserve">postępowanie </w:t>
      </w:r>
      <w:r w:rsidRPr="00E0089A">
        <w:rPr>
          <w:sz w:val="24"/>
          <w:szCs w:val="24"/>
        </w:rPr>
        <w:lastRenderedPageBreak/>
        <w:t>wyjaśniające w celu ustalenia podstaw i zakresu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ewentualnej odpowiedzialności Pracownika oraz podjęcia dalszych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działań prawnych wobec Pracownika, niezależnie od czynności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podejmowanych w celu ochrony Małoletniego.</w:t>
      </w:r>
    </w:p>
    <w:p w14:paraId="612CD6B3" w14:textId="34F65379" w:rsidR="00E0089A" w:rsidRP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8. Podejmując czynności, o których mowa w niniejszej sekcji Kierownik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zobowiązany jest zapewnić, by postępowanie sprawdzające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prowadzone było w sposób nienaruszający prawnie chronionych dóbr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Małoletniego oraz innych osób, w tym w szczególności z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zachowaniem bezpieczeństwa i poufności danych, a także zadbać, by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dokonywane czynności w żaden sposób nie naruszały dobrostanu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psychicznego Małoletniego.</w:t>
      </w:r>
    </w:p>
    <w:p w14:paraId="6B31CB3B" w14:textId="77777777" w:rsidR="00767F4A" w:rsidRDefault="00767F4A" w:rsidP="00E0089A">
      <w:pPr>
        <w:jc w:val="both"/>
        <w:rPr>
          <w:sz w:val="24"/>
          <w:szCs w:val="24"/>
        </w:rPr>
      </w:pPr>
    </w:p>
    <w:p w14:paraId="103576EF" w14:textId="68ED1B00" w:rsidR="00E0089A" w:rsidRPr="00E0089A" w:rsidRDefault="00E0089A" w:rsidP="00767F4A">
      <w:pPr>
        <w:pStyle w:val="Nagwek2"/>
      </w:pPr>
      <w:r w:rsidRPr="00E0089A">
        <w:t>Sekcja IV. Zasady postępowania i osoby odpowiedzialne za inicjowanie</w:t>
      </w:r>
    </w:p>
    <w:p w14:paraId="6E20637F" w14:textId="77777777" w:rsidR="00E0089A" w:rsidRPr="00E0089A" w:rsidRDefault="00E0089A" w:rsidP="00767F4A">
      <w:pPr>
        <w:pStyle w:val="Nagwek2"/>
      </w:pPr>
      <w:r w:rsidRPr="00E0089A">
        <w:t>postępowań prawnych:</w:t>
      </w:r>
    </w:p>
    <w:p w14:paraId="7F0EB430" w14:textId="146AC8A3" w:rsidR="00E0089A" w:rsidRP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1. W przypadku podejrzenia, że okoliczności stwierdzone w trybie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określonym w Sekcji III mogą stanowić przestępstwo na szkodę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Małoletniego, Kierownik zawiadamia o podejrzeniu popełnienia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przestępstwa właściwą jednostkę organizacyjną prokuratury.</w:t>
      </w:r>
    </w:p>
    <w:p w14:paraId="5AFC9D37" w14:textId="131BFADC" w:rsidR="00E0089A" w:rsidRP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2. Wzór zawiadomienia o podejrzeniu popełnienia przestępstwa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stanowi załącznik nr 2 do Standardów.</w:t>
      </w:r>
    </w:p>
    <w:p w14:paraId="28947B22" w14:textId="359CD382" w:rsidR="00E0089A" w:rsidRP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3. W przypadku podejrzenia, że dobro Małoletniego może być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zagrożone Kierownik zawiadamia o takiej okoliczności sąd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opiekuńczy właściwy ze względu na miejsce zamieszkania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Małoletniego.</w:t>
      </w:r>
    </w:p>
    <w:p w14:paraId="57F1C89D" w14:textId="0F9FA67D" w:rsidR="00E0089A" w:rsidRP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4. Wzór zawiadomienia sądu opiekuńczego stanowi załącznik nr 3 do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Standardów.</w:t>
      </w:r>
    </w:p>
    <w:p w14:paraId="2522F407" w14:textId="1CF49535" w:rsidR="00E0089A" w:rsidRDefault="00E0089A" w:rsidP="00C81502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5. Kierownik podmiotu leczniczego jest odpowiedzialny za wszczęcie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procedury Niebieskiej Karty.</w:t>
      </w:r>
    </w:p>
    <w:p w14:paraId="7C7A580C" w14:textId="77777777" w:rsidR="00767F4A" w:rsidRPr="00E0089A" w:rsidRDefault="00767F4A" w:rsidP="00E0089A">
      <w:pPr>
        <w:jc w:val="both"/>
        <w:rPr>
          <w:sz w:val="24"/>
          <w:szCs w:val="24"/>
        </w:rPr>
      </w:pPr>
    </w:p>
    <w:p w14:paraId="48F88549" w14:textId="77777777" w:rsidR="00E0089A" w:rsidRPr="00E0089A" w:rsidRDefault="00E0089A" w:rsidP="00E0089A">
      <w:pPr>
        <w:pStyle w:val="Nagwek2"/>
      </w:pPr>
      <w:r w:rsidRPr="00E0089A">
        <w:t>Sekcja V. Zasady ustalania planu wsparcia małoletniego po ujawnieniu</w:t>
      </w:r>
    </w:p>
    <w:p w14:paraId="011E2C12" w14:textId="77777777" w:rsidR="00E0089A" w:rsidRPr="00E0089A" w:rsidRDefault="00E0089A" w:rsidP="00E0089A">
      <w:pPr>
        <w:pStyle w:val="Nagwek2"/>
      </w:pPr>
      <w:r w:rsidRPr="00E0089A">
        <w:t>krzywdzenia</w:t>
      </w:r>
    </w:p>
    <w:p w14:paraId="1D718D28" w14:textId="45113E4A" w:rsidR="00E0089A" w:rsidRP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1. W przypadku ujawnienia krzywdzenia Małoletniego zgodnie z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postanowieniami Sekcji III,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Kierownik podejmuje działania w celu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ustalenia planu wsparcia Małoletniego.</w:t>
      </w:r>
    </w:p>
    <w:p w14:paraId="5E4AD479" w14:textId="25976CA9" w:rsidR="00E0089A" w:rsidRP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2. Ustalając plan wsparcia Kierownik powinien uwzględniać przede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wszystkim dobro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Małoletniego oraz uwzględniać jego wolę.</w:t>
      </w:r>
    </w:p>
    <w:p w14:paraId="767C05DD" w14:textId="31A465ED" w:rsidR="00E0089A" w:rsidRP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3. Przy ustalaniu planu wsparcia Małoletniego Kierownik może, w miarę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możliwości,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zasięgać opinii ekspertów, w tym psychologa i adwokata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lub radcy prawnego.</w:t>
      </w:r>
    </w:p>
    <w:p w14:paraId="5D239FA2" w14:textId="77777777" w:rsidR="00767F4A" w:rsidRDefault="00767F4A" w:rsidP="00E0089A">
      <w:pPr>
        <w:jc w:val="both"/>
        <w:rPr>
          <w:sz w:val="24"/>
          <w:szCs w:val="24"/>
        </w:rPr>
      </w:pPr>
    </w:p>
    <w:p w14:paraId="0EF9E646" w14:textId="0AE70E7E" w:rsidR="00E0089A" w:rsidRPr="00E0089A" w:rsidRDefault="00E0089A" w:rsidP="00767F4A">
      <w:pPr>
        <w:pStyle w:val="Nagwek2"/>
      </w:pPr>
      <w:r w:rsidRPr="00E0089A">
        <w:lastRenderedPageBreak/>
        <w:t>Sekcja VI. Zasady przeglądu i aktualizacji Standardów;</w:t>
      </w:r>
    </w:p>
    <w:p w14:paraId="2094A45D" w14:textId="1DBB6423" w:rsidR="00E0089A" w:rsidRP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1. Kierownik lub osoba przez niego upoważniona dokonuje przeglądu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Standardów i oceny ich stosowania nie rzadziej niż raz na 2 lata w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celu zapewnienia ich dostosowania do aktualnych potrzeb oraz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zgodności z obowiązującymi przepisami prawa.</w:t>
      </w:r>
    </w:p>
    <w:p w14:paraId="6850501E" w14:textId="6EE8F131" w:rsid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2. W razie konieczności aktualizacji Standardów, Kierownik lub osoba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przez niego upoważniona, zapoznaje personel placówki z treścią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zaktualizowanych Standardów.</w:t>
      </w:r>
    </w:p>
    <w:p w14:paraId="5630C0A4" w14:textId="77777777" w:rsidR="00767F4A" w:rsidRPr="00E0089A" w:rsidRDefault="00767F4A" w:rsidP="00767F4A">
      <w:pPr>
        <w:ind w:firstLine="708"/>
        <w:jc w:val="both"/>
        <w:rPr>
          <w:sz w:val="24"/>
          <w:szCs w:val="24"/>
        </w:rPr>
      </w:pPr>
    </w:p>
    <w:p w14:paraId="6C1E7C67" w14:textId="77777777" w:rsidR="00E0089A" w:rsidRPr="00E0089A" w:rsidRDefault="00E0089A" w:rsidP="00767F4A">
      <w:pPr>
        <w:pStyle w:val="Nagwek2"/>
      </w:pPr>
      <w:r w:rsidRPr="00E0089A">
        <w:t>Sekcja VII. Przygotowanie personelu do stosowania Standardów</w:t>
      </w:r>
    </w:p>
    <w:p w14:paraId="163D76C9" w14:textId="729654C3" w:rsidR="00E0089A" w:rsidRPr="00E0089A" w:rsidRDefault="00E0089A" w:rsidP="00767F4A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1. Kierownik lub osoba przez niego upoważniona zapoznaje personel o</w:t>
      </w:r>
      <w:r w:rsidR="00767F4A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treści Standardów niezwłocznie po ich ustaleniu.</w:t>
      </w:r>
    </w:p>
    <w:p w14:paraId="13EB6889" w14:textId="26DC53AF" w:rsidR="00E0089A" w:rsidRDefault="00E0089A" w:rsidP="00AA30E0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2. Każdy z Pracowników zobowiązany jest do zapoznania się z treścią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Standardów oraz do ich stosowania. Naruszenie Standardów stanowi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ciężkie naruszenie obowiązków Pracownika i może stanowić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podstawę rozwiązania umowy o pracę lub umowy cywilnoprawnej.</w:t>
      </w:r>
    </w:p>
    <w:p w14:paraId="58C4A6F9" w14:textId="77777777" w:rsidR="00AA30E0" w:rsidRPr="00E0089A" w:rsidRDefault="00AA30E0" w:rsidP="00AA30E0">
      <w:pPr>
        <w:ind w:firstLine="708"/>
        <w:jc w:val="both"/>
        <w:rPr>
          <w:sz w:val="24"/>
          <w:szCs w:val="24"/>
        </w:rPr>
      </w:pPr>
    </w:p>
    <w:p w14:paraId="38D8C2B4" w14:textId="5AB219A6" w:rsidR="00E0089A" w:rsidRPr="00E0089A" w:rsidRDefault="00E0089A" w:rsidP="00AA30E0">
      <w:pPr>
        <w:pStyle w:val="Nagwek2"/>
        <w:jc w:val="both"/>
      </w:pPr>
      <w:r w:rsidRPr="00E0089A">
        <w:t>Sekcja VIII. Zasady i sposób udostępniania małoletnim oraz ich</w:t>
      </w:r>
      <w:r w:rsidR="00AA30E0">
        <w:t xml:space="preserve"> </w:t>
      </w:r>
      <w:r w:rsidRPr="00E0089A">
        <w:t>rodzicom</w:t>
      </w:r>
      <w:r w:rsidR="00AA30E0">
        <w:t xml:space="preserve"> </w:t>
      </w:r>
      <w:r w:rsidRPr="00E0089A">
        <w:t>albo opiekunom prawnym lub faktycznym standardów do</w:t>
      </w:r>
      <w:r w:rsidR="00AA30E0">
        <w:t xml:space="preserve"> </w:t>
      </w:r>
      <w:r w:rsidRPr="00E0089A">
        <w:t>zaznajomienia</w:t>
      </w:r>
      <w:r w:rsidR="00AA30E0">
        <w:t xml:space="preserve"> </w:t>
      </w:r>
      <w:r w:rsidRPr="00E0089A">
        <w:t>się z nimi i ich stosowania</w:t>
      </w:r>
    </w:p>
    <w:p w14:paraId="4C0A04BB" w14:textId="77777777" w:rsidR="00AA30E0" w:rsidRDefault="00E0089A" w:rsidP="00AA30E0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1. Kierownik udostępnia Standardy Małoletnim, Opiekunom prawnym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oraz Opiekunom faktycznym do zaznajomienia się i ich stosowania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poprzez umieszczenie w miejscu ogólnodostępnym w miejscu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udzielania świadczeń zdrowotnych oraz na stronie internetowej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placówki.</w:t>
      </w:r>
    </w:p>
    <w:p w14:paraId="28A2AA5F" w14:textId="59041A94" w:rsidR="00E0089A" w:rsidRPr="00E0089A" w:rsidRDefault="00E0089A" w:rsidP="00AA30E0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2. Wersja skrócona Standardów, przeznaczona dla Małoletnich,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stanowiąca załącznik nr 4 do Standardów, udostępniana jest w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sposób określony w ust. 1.</w:t>
      </w:r>
    </w:p>
    <w:p w14:paraId="03D3BEC0" w14:textId="03DA27D0" w:rsidR="00E0089A" w:rsidRPr="00E0089A" w:rsidRDefault="00E0089A" w:rsidP="00AA30E0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 xml:space="preserve">3. W trakcie pierwszej wizyty w </w:t>
      </w:r>
      <w:r w:rsidR="00AA30E0">
        <w:rPr>
          <w:sz w:val="24"/>
          <w:szCs w:val="24"/>
        </w:rPr>
        <w:t>Gabinecie</w:t>
      </w:r>
      <w:r w:rsidRPr="00E0089A">
        <w:rPr>
          <w:sz w:val="24"/>
          <w:szCs w:val="24"/>
        </w:rPr>
        <w:t xml:space="preserve"> Pracownik punktu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obsługi pacjenta/rejestracji informuje Małoletniego, Opiekuna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prawnego lub Opiekuna faktycznego o stosowaniu w placówce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Standardów oraz o możliwości zapoznania się z nimi w sposób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określony w ust. 1.</w:t>
      </w:r>
    </w:p>
    <w:p w14:paraId="2BAA6D9E" w14:textId="77777777" w:rsidR="00AA30E0" w:rsidRDefault="00AA30E0" w:rsidP="00E0089A">
      <w:pPr>
        <w:jc w:val="both"/>
        <w:rPr>
          <w:sz w:val="24"/>
          <w:szCs w:val="24"/>
        </w:rPr>
      </w:pPr>
    </w:p>
    <w:p w14:paraId="03553041" w14:textId="65715EC1" w:rsidR="00E0089A" w:rsidRPr="00E0089A" w:rsidRDefault="00E0089A" w:rsidP="00AA30E0">
      <w:pPr>
        <w:pStyle w:val="Nagwek2"/>
        <w:jc w:val="both"/>
      </w:pPr>
      <w:r w:rsidRPr="00E0089A">
        <w:t>Sekcja IX. Przyjmowanie zgłoszeń o zdarzeniach zagrażających</w:t>
      </w:r>
      <w:r w:rsidR="00AA30E0">
        <w:t xml:space="preserve"> </w:t>
      </w:r>
      <w:r w:rsidRPr="00E0089A">
        <w:t>małoletniemu i udzielanie wsparcia małoletniemu. Sposób</w:t>
      </w:r>
      <w:r w:rsidR="00AA30E0">
        <w:t xml:space="preserve"> </w:t>
      </w:r>
      <w:r w:rsidRPr="00E0089A">
        <w:t>dokumentowania i zasady przechowywania ujawnionych lub zgłoszonych</w:t>
      </w:r>
      <w:r w:rsidR="00AA30E0">
        <w:t xml:space="preserve"> </w:t>
      </w:r>
      <w:r w:rsidRPr="00E0089A">
        <w:t>incydentów lub zdarzeń zagrażających dobru małoletniego</w:t>
      </w:r>
    </w:p>
    <w:p w14:paraId="11E9327A" w14:textId="790E29A6" w:rsidR="00E0089A" w:rsidRPr="00E0089A" w:rsidRDefault="00E0089A" w:rsidP="00AA30E0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1. Zgłoszenia o zdarzeniach zagrażających Małoletniemu przyjmuje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Pracownik punktu obsługi pacjenta/rejestracji lub Pracownik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udzielający świadczeń zdrowotnych Małoletniemu.</w:t>
      </w:r>
    </w:p>
    <w:p w14:paraId="19BBD1BD" w14:textId="22E4D0DF" w:rsidR="00E0089A" w:rsidRPr="00E0089A" w:rsidRDefault="00E0089A" w:rsidP="00AA30E0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lastRenderedPageBreak/>
        <w:t>2. Ujawnione lub zgłoszone incydenty lub zdarzenia zagrażające dobru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 xml:space="preserve">Małoletniego przechowywane są w siedzibie </w:t>
      </w:r>
      <w:r w:rsidR="00AA30E0">
        <w:rPr>
          <w:sz w:val="24"/>
          <w:szCs w:val="24"/>
        </w:rPr>
        <w:t>Gabinetu</w:t>
      </w:r>
      <w:r w:rsidRPr="00E0089A">
        <w:rPr>
          <w:sz w:val="24"/>
          <w:szCs w:val="24"/>
        </w:rPr>
        <w:t>.</w:t>
      </w:r>
    </w:p>
    <w:p w14:paraId="129F494E" w14:textId="4012AC9A" w:rsidR="00E0089A" w:rsidRPr="00E0089A" w:rsidRDefault="00E0089A" w:rsidP="00AA30E0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3. W przypadku, gdy zdarzenia lub incydenty zagrażające dobru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Małoletniego dotyczą udzielanych świadczeń zdrowotnych lub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pozostają w związku z ich udzielaniem albo mają istotne znaczenie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dla przebiegu procesu diagnostycznego lub leczniczego, Pracownik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udzielający świadczeń zdrowotnych dokonuje stosownej wzmianki w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dokumentacji medycznej Małoletniego.</w:t>
      </w:r>
    </w:p>
    <w:p w14:paraId="6DA7465B" w14:textId="7223A277" w:rsidR="00E0089A" w:rsidRPr="00E0089A" w:rsidRDefault="00E0089A" w:rsidP="00AA30E0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4. Dokumentacja dotycząca ujawnionych lub zgłoszonych incydentów i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zdarzeń zagrażających dobru Małoletniego przechowywana jest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przez okres 10 lat. W przypadku, o którym mowa w ust. 3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dokumentacja dołączana jest do dokumentacji medycznej i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przechowywana przez okres przechowywanie dokumentacji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medycznej.</w:t>
      </w:r>
    </w:p>
    <w:p w14:paraId="340F01BB" w14:textId="5260B435" w:rsidR="00E0089A" w:rsidRDefault="00E0089A" w:rsidP="00AA30E0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5. Po upływie okresu przechowywania dokumentacja jest niszczona w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sposób uniemożliwiający identyfikację osób, których dotyczy.</w:t>
      </w:r>
    </w:p>
    <w:p w14:paraId="19E81997" w14:textId="77777777" w:rsidR="00AA30E0" w:rsidRPr="00E0089A" w:rsidRDefault="00AA30E0" w:rsidP="00AA30E0">
      <w:pPr>
        <w:ind w:firstLine="708"/>
        <w:jc w:val="both"/>
        <w:rPr>
          <w:sz w:val="24"/>
          <w:szCs w:val="24"/>
        </w:rPr>
      </w:pPr>
    </w:p>
    <w:p w14:paraId="3EC2453D" w14:textId="77777777" w:rsidR="00E0089A" w:rsidRPr="00E0089A" w:rsidRDefault="00E0089A" w:rsidP="00AA30E0">
      <w:pPr>
        <w:pStyle w:val="Nagwek2"/>
      </w:pPr>
      <w:r w:rsidRPr="00E0089A">
        <w:t>Sekcja X. Postanowienia końcowe</w:t>
      </w:r>
    </w:p>
    <w:p w14:paraId="3DE71AFD" w14:textId="3EC25726" w:rsidR="00E0089A" w:rsidRPr="00E0089A" w:rsidRDefault="00E0089A" w:rsidP="00AA30E0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 xml:space="preserve">1. Standardy wchodzą w życie z dniem </w:t>
      </w:r>
      <w:r w:rsidR="00AA30E0">
        <w:rPr>
          <w:sz w:val="24"/>
          <w:szCs w:val="24"/>
        </w:rPr>
        <w:t>01.02.2026r</w:t>
      </w:r>
    </w:p>
    <w:p w14:paraId="23548262" w14:textId="781EECE5" w:rsidR="00E0089A" w:rsidRPr="00E0089A" w:rsidRDefault="00E0089A" w:rsidP="00AA30E0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2. Każdy Pracownik zobowiązany jest do zapoznania się ze Standardami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i do ich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stosowania.</w:t>
      </w:r>
    </w:p>
    <w:p w14:paraId="230D4D23" w14:textId="1B42ECFA" w:rsidR="00AA30E0" w:rsidRDefault="00E0089A" w:rsidP="00E67D45">
      <w:pPr>
        <w:ind w:firstLine="708"/>
        <w:jc w:val="both"/>
        <w:rPr>
          <w:sz w:val="24"/>
          <w:szCs w:val="24"/>
        </w:rPr>
      </w:pPr>
      <w:r w:rsidRPr="00E0089A">
        <w:rPr>
          <w:sz w:val="24"/>
          <w:szCs w:val="24"/>
        </w:rPr>
        <w:t>3. Wszelkie zmiany do Standardów wprowadza Kierownik.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Postanowienia pkt 2 stosuje</w:t>
      </w:r>
      <w:r w:rsidR="00AA30E0">
        <w:rPr>
          <w:sz w:val="24"/>
          <w:szCs w:val="24"/>
        </w:rPr>
        <w:t xml:space="preserve"> </w:t>
      </w:r>
      <w:r w:rsidRPr="00E0089A">
        <w:rPr>
          <w:sz w:val="24"/>
          <w:szCs w:val="24"/>
        </w:rPr>
        <w:t>się odpowiednio.</w:t>
      </w:r>
    </w:p>
    <w:p w14:paraId="516BEDC2" w14:textId="77777777" w:rsidR="00E67D45" w:rsidRPr="00E0089A" w:rsidRDefault="00E67D45" w:rsidP="00E67D45">
      <w:pPr>
        <w:ind w:firstLine="708"/>
        <w:jc w:val="both"/>
        <w:rPr>
          <w:sz w:val="24"/>
          <w:szCs w:val="24"/>
        </w:rPr>
      </w:pPr>
    </w:p>
    <w:p w14:paraId="026F2AC1" w14:textId="59403173" w:rsidR="00AA30E0" w:rsidRPr="00E0089A" w:rsidRDefault="00AA30E0" w:rsidP="00E008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Białystok, </w:t>
      </w:r>
      <w:proofErr w:type="spellStart"/>
      <w:r>
        <w:rPr>
          <w:sz w:val="24"/>
          <w:szCs w:val="24"/>
        </w:rPr>
        <w:t>dn</w:t>
      </w:r>
      <w:proofErr w:type="spellEnd"/>
      <w:r>
        <w:rPr>
          <w:sz w:val="24"/>
          <w:szCs w:val="24"/>
        </w:rPr>
        <w:t xml:space="preserve"> 01.02.2026</w:t>
      </w:r>
    </w:p>
    <w:p w14:paraId="37137386" w14:textId="3CB7CD9B" w:rsidR="00AA30E0" w:rsidRPr="00E67D45" w:rsidRDefault="00E0089A" w:rsidP="00E67D45">
      <w:pPr>
        <w:pStyle w:val="Nagwek4"/>
      </w:pPr>
      <w:proofErr w:type="gramStart"/>
      <w:r w:rsidRPr="00E67D45">
        <w:t>Podpisy</w:t>
      </w:r>
      <w:r w:rsidR="00AA30E0" w:rsidRPr="00E67D45">
        <w:t xml:space="preserve"> :</w:t>
      </w:r>
      <w:proofErr w:type="gramEnd"/>
    </w:p>
    <w:p w14:paraId="1397E5FF" w14:textId="0EB5DFD9" w:rsidR="00E0089A" w:rsidRDefault="00E67D45" w:rsidP="00E008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Kierownik - </w:t>
      </w:r>
      <w:r w:rsidR="00AA30E0">
        <w:rPr>
          <w:sz w:val="24"/>
          <w:szCs w:val="24"/>
        </w:rPr>
        <w:t>Elżbieta Polewko</w:t>
      </w:r>
    </w:p>
    <w:p w14:paraId="22E922D7" w14:textId="5D17D315" w:rsidR="00AA30E0" w:rsidRDefault="00E67D45" w:rsidP="00E008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Osoba upoważniona w Gabinecie, pełniąca obowiązki zastępcy Kierownika – Joanna </w:t>
      </w:r>
      <w:proofErr w:type="spellStart"/>
      <w:r>
        <w:rPr>
          <w:sz w:val="24"/>
          <w:szCs w:val="24"/>
        </w:rPr>
        <w:t>Mozolewska</w:t>
      </w:r>
      <w:proofErr w:type="spellEnd"/>
    </w:p>
    <w:p w14:paraId="455F2348" w14:textId="043C933C" w:rsidR="00E0089A" w:rsidRPr="00E0089A" w:rsidRDefault="00E0089A" w:rsidP="00AA30E0">
      <w:pPr>
        <w:pStyle w:val="Nagwek2"/>
      </w:pPr>
      <w:r w:rsidRPr="00E0089A">
        <w:t>Załączniki:</w:t>
      </w:r>
    </w:p>
    <w:p w14:paraId="6DD94B1C" w14:textId="77777777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1. Wzór oświadczenia;</w:t>
      </w:r>
    </w:p>
    <w:p w14:paraId="442355BA" w14:textId="77777777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2. Wzór zawiadomienia o przestępstwie;</w:t>
      </w:r>
    </w:p>
    <w:p w14:paraId="1A9C916C" w14:textId="77777777" w:rsidR="00E0089A" w:rsidRPr="00E0089A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3. Wzór zawiadomienia sądu opiekuńczego;</w:t>
      </w:r>
    </w:p>
    <w:p w14:paraId="40B3DB1C" w14:textId="03838F57" w:rsidR="00986A13" w:rsidRDefault="00E0089A" w:rsidP="00E0089A">
      <w:pPr>
        <w:jc w:val="both"/>
        <w:rPr>
          <w:sz w:val="24"/>
          <w:szCs w:val="24"/>
        </w:rPr>
      </w:pPr>
      <w:r w:rsidRPr="00E0089A">
        <w:rPr>
          <w:sz w:val="24"/>
          <w:szCs w:val="24"/>
        </w:rPr>
        <w:t>4. Skrócona wersja Standardów.</w:t>
      </w:r>
    </w:p>
    <w:p w14:paraId="271B1CDD" w14:textId="0351422C" w:rsidR="00AA30E0" w:rsidRDefault="00AA30E0" w:rsidP="00E008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Lista </w:t>
      </w:r>
      <w:r w:rsidR="00E67D45">
        <w:rPr>
          <w:sz w:val="24"/>
          <w:szCs w:val="24"/>
        </w:rPr>
        <w:t>osób personelu</w:t>
      </w:r>
      <w:r>
        <w:rPr>
          <w:sz w:val="24"/>
          <w:szCs w:val="24"/>
        </w:rPr>
        <w:t xml:space="preserve"> wraz z</w:t>
      </w:r>
      <w:r w:rsidR="00E67D45">
        <w:rPr>
          <w:sz w:val="24"/>
          <w:szCs w:val="24"/>
        </w:rPr>
        <w:t xml:space="preserve"> ich</w:t>
      </w:r>
      <w:r>
        <w:rPr>
          <w:sz w:val="24"/>
          <w:szCs w:val="24"/>
        </w:rPr>
        <w:t xml:space="preserve"> podpisami zapoznanych ze Standardami</w:t>
      </w:r>
    </w:p>
    <w:p w14:paraId="54C544D2" w14:textId="77777777" w:rsidR="000A30B4" w:rsidRDefault="000A30B4" w:rsidP="00E0089A">
      <w:pPr>
        <w:jc w:val="both"/>
        <w:rPr>
          <w:sz w:val="24"/>
          <w:szCs w:val="24"/>
        </w:rPr>
      </w:pPr>
    </w:p>
    <w:p w14:paraId="3A66091F" w14:textId="7882F864" w:rsidR="000A30B4" w:rsidRDefault="000A30B4" w:rsidP="00E0089A">
      <w:pPr>
        <w:jc w:val="both"/>
        <w:rPr>
          <w:sz w:val="24"/>
          <w:szCs w:val="24"/>
        </w:rPr>
      </w:pPr>
    </w:p>
    <w:p w14:paraId="0FA102C5" w14:textId="77777777" w:rsidR="000A30B4" w:rsidRDefault="000A30B4" w:rsidP="000A30B4">
      <w:pPr>
        <w:jc w:val="right"/>
        <w:rPr>
          <w:sz w:val="24"/>
          <w:szCs w:val="24"/>
        </w:rPr>
      </w:pPr>
      <w:r w:rsidRPr="000A30B4">
        <w:rPr>
          <w:sz w:val="24"/>
          <w:szCs w:val="24"/>
        </w:rPr>
        <w:lastRenderedPageBreak/>
        <w:t>Załącznik nr 1 do Standardów ochrony małoletnich</w:t>
      </w:r>
    </w:p>
    <w:p w14:paraId="68F17597" w14:textId="77777777" w:rsidR="000A30B4" w:rsidRPr="000A30B4" w:rsidRDefault="000A30B4" w:rsidP="000A30B4">
      <w:pPr>
        <w:jc w:val="right"/>
        <w:rPr>
          <w:sz w:val="24"/>
          <w:szCs w:val="24"/>
        </w:rPr>
      </w:pPr>
    </w:p>
    <w:p w14:paraId="2EF3FCC9" w14:textId="77777777" w:rsidR="000A30B4" w:rsidRPr="000A30B4" w:rsidRDefault="000A30B4" w:rsidP="000A30B4">
      <w:pPr>
        <w:pStyle w:val="Nagwek2"/>
        <w:jc w:val="center"/>
      </w:pPr>
      <w:r w:rsidRPr="000A30B4">
        <w:t>Oświadczenie</w:t>
      </w:r>
    </w:p>
    <w:p w14:paraId="68D485A5" w14:textId="1752DDEF" w:rsidR="000A30B4" w:rsidRPr="000A30B4" w:rsidRDefault="000A30B4" w:rsidP="000A30B4">
      <w:pPr>
        <w:jc w:val="both"/>
        <w:rPr>
          <w:sz w:val="24"/>
          <w:szCs w:val="24"/>
        </w:rPr>
      </w:pPr>
      <w:r w:rsidRPr="000A30B4">
        <w:rPr>
          <w:sz w:val="24"/>
          <w:szCs w:val="24"/>
        </w:rPr>
        <w:t>Działając na podstawie art. 21 ust. 5 – 8 ustawy z dnia 13 maja 2016 r. o</w:t>
      </w:r>
      <w:r>
        <w:rPr>
          <w:sz w:val="24"/>
          <w:szCs w:val="24"/>
        </w:rPr>
        <w:t xml:space="preserve"> </w:t>
      </w:r>
      <w:r w:rsidRPr="000A30B4">
        <w:rPr>
          <w:sz w:val="24"/>
          <w:szCs w:val="24"/>
        </w:rPr>
        <w:t>przeciwdziałaniu zagrożeniom przestępczością na tle seksualnym i ochronie</w:t>
      </w:r>
      <w:r>
        <w:rPr>
          <w:sz w:val="24"/>
          <w:szCs w:val="24"/>
        </w:rPr>
        <w:t xml:space="preserve"> </w:t>
      </w:r>
      <w:r w:rsidRPr="000A30B4">
        <w:rPr>
          <w:sz w:val="24"/>
          <w:szCs w:val="24"/>
        </w:rPr>
        <w:t xml:space="preserve">małoletnich (tekst jedn. Dz. U. 2023, poz. 1304) </w:t>
      </w:r>
      <w:r w:rsidRPr="000A30B4">
        <w:rPr>
          <w:b/>
          <w:bCs/>
          <w:sz w:val="24"/>
          <w:szCs w:val="24"/>
        </w:rPr>
        <w:t>oświadczam</w:t>
      </w:r>
      <w:r w:rsidRPr="000A30B4">
        <w:rPr>
          <w:sz w:val="24"/>
          <w:szCs w:val="24"/>
        </w:rPr>
        <w:t>, że w ciągu ostatnich</w:t>
      </w:r>
      <w:r>
        <w:rPr>
          <w:sz w:val="24"/>
          <w:szCs w:val="24"/>
        </w:rPr>
        <w:t xml:space="preserve"> </w:t>
      </w:r>
      <w:r w:rsidRPr="000A30B4">
        <w:rPr>
          <w:sz w:val="24"/>
          <w:szCs w:val="24"/>
        </w:rPr>
        <w:t>20 lat (*</w:t>
      </w:r>
      <w:r w:rsidRPr="000A30B4">
        <w:rPr>
          <w:sz w:val="24"/>
          <w:szCs w:val="24"/>
          <w:u w:val="single"/>
        </w:rPr>
        <w:t>zaznaczyć właściwe</w:t>
      </w:r>
      <w:r w:rsidRPr="000A30B4">
        <w:rPr>
          <w:sz w:val="24"/>
          <w:szCs w:val="24"/>
        </w:rPr>
        <w:t>):</w:t>
      </w:r>
    </w:p>
    <w:p w14:paraId="3C180407" w14:textId="402DFFB1" w:rsidR="000A30B4" w:rsidRPr="000A30B4" w:rsidRDefault="000A30B4" w:rsidP="000A30B4">
      <w:pPr>
        <w:jc w:val="both"/>
        <w:rPr>
          <w:sz w:val="24"/>
          <w:szCs w:val="24"/>
        </w:rPr>
      </w:pPr>
      <w:r w:rsidRPr="000A30B4">
        <w:rPr>
          <w:sz w:val="24"/>
          <w:szCs w:val="24"/>
        </w:rPr>
        <w:t xml:space="preserve">• </w:t>
      </w:r>
      <w:r w:rsidRPr="000A30B4">
        <w:rPr>
          <w:sz w:val="24"/>
          <w:szCs w:val="24"/>
          <w:u w:val="single"/>
        </w:rPr>
        <w:t>nie zamieszkiwałem</w:t>
      </w:r>
      <w:r>
        <w:rPr>
          <w:sz w:val="24"/>
          <w:szCs w:val="24"/>
          <w:u w:val="single"/>
        </w:rPr>
        <w:t>/-</w:t>
      </w:r>
      <w:proofErr w:type="spellStart"/>
      <w:r>
        <w:rPr>
          <w:sz w:val="24"/>
          <w:szCs w:val="24"/>
          <w:u w:val="single"/>
        </w:rPr>
        <w:t>am</w:t>
      </w:r>
      <w:proofErr w:type="spellEnd"/>
      <w:r w:rsidRPr="000A30B4">
        <w:rPr>
          <w:sz w:val="24"/>
          <w:szCs w:val="24"/>
        </w:rPr>
        <w:t xml:space="preserve"> w państwach innych niż Rzeczpospolita Polska i</w:t>
      </w:r>
    </w:p>
    <w:p w14:paraId="005F4867" w14:textId="77777777" w:rsidR="000A30B4" w:rsidRPr="000A30B4" w:rsidRDefault="000A30B4" w:rsidP="000A30B4">
      <w:pPr>
        <w:jc w:val="both"/>
        <w:rPr>
          <w:sz w:val="24"/>
          <w:szCs w:val="24"/>
        </w:rPr>
      </w:pPr>
      <w:r w:rsidRPr="000A30B4">
        <w:rPr>
          <w:sz w:val="24"/>
          <w:szCs w:val="24"/>
        </w:rPr>
        <w:t>państwo mojego obywatelstwa tj. ………………………………:</w:t>
      </w:r>
    </w:p>
    <w:p w14:paraId="7D87980F" w14:textId="7B73B222" w:rsidR="000A30B4" w:rsidRPr="000A30B4" w:rsidRDefault="000A30B4" w:rsidP="000A30B4">
      <w:pPr>
        <w:jc w:val="both"/>
        <w:rPr>
          <w:sz w:val="24"/>
          <w:szCs w:val="24"/>
        </w:rPr>
      </w:pPr>
      <w:r w:rsidRPr="000A30B4">
        <w:rPr>
          <w:sz w:val="24"/>
          <w:szCs w:val="24"/>
        </w:rPr>
        <w:t xml:space="preserve">• </w:t>
      </w:r>
      <w:r w:rsidRPr="000A30B4">
        <w:rPr>
          <w:sz w:val="24"/>
          <w:szCs w:val="24"/>
          <w:u w:val="single"/>
        </w:rPr>
        <w:t>zamieszkiwałem</w:t>
      </w:r>
      <w:r>
        <w:rPr>
          <w:sz w:val="24"/>
          <w:szCs w:val="24"/>
          <w:u w:val="single"/>
        </w:rPr>
        <w:t>/-</w:t>
      </w:r>
      <w:proofErr w:type="spellStart"/>
      <w:r>
        <w:rPr>
          <w:sz w:val="24"/>
          <w:szCs w:val="24"/>
          <w:u w:val="single"/>
        </w:rPr>
        <w:t>am</w:t>
      </w:r>
      <w:proofErr w:type="spellEnd"/>
      <w:r w:rsidRPr="000A30B4">
        <w:rPr>
          <w:sz w:val="24"/>
          <w:szCs w:val="24"/>
          <w:u w:val="single"/>
        </w:rPr>
        <w:t xml:space="preserve"> </w:t>
      </w:r>
      <w:r w:rsidRPr="000A30B4">
        <w:rPr>
          <w:sz w:val="24"/>
          <w:szCs w:val="24"/>
        </w:rPr>
        <w:t>w następujących państwach innych niż</w:t>
      </w:r>
      <w:r>
        <w:rPr>
          <w:sz w:val="24"/>
          <w:szCs w:val="24"/>
        </w:rPr>
        <w:t xml:space="preserve"> </w:t>
      </w:r>
      <w:r w:rsidRPr="000A30B4">
        <w:rPr>
          <w:sz w:val="24"/>
          <w:szCs w:val="24"/>
        </w:rPr>
        <w:t>Rzeczpospolita Polska i państwo mojego obywatelstwa tj.</w:t>
      </w:r>
    </w:p>
    <w:p w14:paraId="55E16D3C" w14:textId="77777777" w:rsidR="000A30B4" w:rsidRPr="000A30B4" w:rsidRDefault="000A30B4" w:rsidP="000A30B4">
      <w:pPr>
        <w:jc w:val="both"/>
        <w:rPr>
          <w:sz w:val="24"/>
          <w:szCs w:val="24"/>
        </w:rPr>
      </w:pPr>
      <w:r w:rsidRPr="000A30B4">
        <w:rPr>
          <w:sz w:val="24"/>
          <w:szCs w:val="24"/>
        </w:rPr>
        <w:t>………………….………..:………………………………………………………………………………………………………………</w:t>
      </w:r>
    </w:p>
    <w:p w14:paraId="569F664D" w14:textId="5EEC4E0A" w:rsidR="000A30B4" w:rsidRDefault="000A30B4" w:rsidP="000A30B4">
      <w:pPr>
        <w:jc w:val="both"/>
        <w:rPr>
          <w:sz w:val="24"/>
          <w:szCs w:val="24"/>
        </w:rPr>
      </w:pPr>
      <w:r w:rsidRPr="000A30B4"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18F4B31" w14:textId="02461BA6" w:rsidR="000A30B4" w:rsidRPr="000A30B4" w:rsidRDefault="000A30B4" w:rsidP="000A30B4">
      <w:pPr>
        <w:jc w:val="both"/>
        <w:rPr>
          <w:b/>
          <w:bCs/>
          <w:sz w:val="24"/>
          <w:szCs w:val="24"/>
        </w:rPr>
      </w:pPr>
      <w:r w:rsidRPr="000A30B4">
        <w:rPr>
          <w:b/>
          <w:bCs/>
          <w:sz w:val="24"/>
          <w:szCs w:val="24"/>
        </w:rPr>
        <w:t xml:space="preserve">Przedkładam w załączeniu </w:t>
      </w:r>
      <w:r w:rsidRPr="000A30B4">
        <w:rPr>
          <w:sz w:val="24"/>
          <w:szCs w:val="24"/>
          <w:u w:val="single"/>
        </w:rPr>
        <w:t>(*zaznaczyć właściwe</w:t>
      </w:r>
      <w:r w:rsidRPr="000A30B4">
        <w:rPr>
          <w:sz w:val="24"/>
          <w:szCs w:val="24"/>
        </w:rPr>
        <w:t>):</w:t>
      </w:r>
    </w:p>
    <w:p w14:paraId="51447DAD" w14:textId="77777777" w:rsidR="000A30B4" w:rsidRPr="000A30B4" w:rsidRDefault="000A30B4" w:rsidP="000A30B4">
      <w:pPr>
        <w:jc w:val="both"/>
        <w:rPr>
          <w:sz w:val="24"/>
          <w:szCs w:val="24"/>
        </w:rPr>
      </w:pPr>
      <w:r w:rsidRPr="000A30B4">
        <w:rPr>
          <w:sz w:val="24"/>
          <w:szCs w:val="24"/>
        </w:rPr>
        <w:t>• informację z rejestrów karnych z państwa/państw: …………………</w:t>
      </w:r>
      <w:proofErr w:type="gramStart"/>
      <w:r w:rsidRPr="000A30B4">
        <w:rPr>
          <w:sz w:val="24"/>
          <w:szCs w:val="24"/>
        </w:rPr>
        <w:t>…….</w:t>
      </w:r>
      <w:proofErr w:type="gramEnd"/>
      <w:r w:rsidRPr="000A30B4">
        <w:rPr>
          <w:sz w:val="24"/>
          <w:szCs w:val="24"/>
        </w:rPr>
        <w:t>.………………………</w:t>
      </w:r>
    </w:p>
    <w:p w14:paraId="298E1216" w14:textId="6C2AF2C1" w:rsidR="000A30B4" w:rsidRPr="000A30B4" w:rsidRDefault="000A30B4" w:rsidP="000A30B4">
      <w:pPr>
        <w:jc w:val="both"/>
        <w:rPr>
          <w:sz w:val="24"/>
          <w:szCs w:val="24"/>
        </w:rPr>
      </w:pPr>
      <w:r w:rsidRPr="000A30B4">
        <w:rPr>
          <w:sz w:val="24"/>
          <w:szCs w:val="24"/>
        </w:rPr>
        <w:t>………………………………………………………………………………………. uzyskiwaną do celów</w:t>
      </w:r>
      <w:r>
        <w:rPr>
          <w:sz w:val="24"/>
          <w:szCs w:val="24"/>
        </w:rPr>
        <w:t xml:space="preserve"> </w:t>
      </w:r>
      <w:r w:rsidRPr="000A30B4">
        <w:rPr>
          <w:sz w:val="24"/>
          <w:szCs w:val="24"/>
        </w:rPr>
        <w:t xml:space="preserve">działalności zawodowej lub </w:t>
      </w:r>
      <w:proofErr w:type="spellStart"/>
      <w:r w:rsidRPr="000A30B4">
        <w:rPr>
          <w:sz w:val="24"/>
          <w:szCs w:val="24"/>
        </w:rPr>
        <w:t>wolontariackiej</w:t>
      </w:r>
      <w:proofErr w:type="spellEnd"/>
      <w:r w:rsidRPr="000A30B4">
        <w:rPr>
          <w:sz w:val="24"/>
          <w:szCs w:val="24"/>
        </w:rPr>
        <w:t xml:space="preserve"> związanej z kontaktami z</w:t>
      </w:r>
      <w:r>
        <w:rPr>
          <w:sz w:val="24"/>
          <w:szCs w:val="24"/>
        </w:rPr>
        <w:t xml:space="preserve"> </w:t>
      </w:r>
      <w:r w:rsidRPr="000A30B4">
        <w:rPr>
          <w:sz w:val="24"/>
          <w:szCs w:val="24"/>
        </w:rPr>
        <w:t>dziećmi;</w:t>
      </w:r>
    </w:p>
    <w:p w14:paraId="5F429B43" w14:textId="438BA2AB" w:rsidR="000A30B4" w:rsidRDefault="000A30B4" w:rsidP="000A30B4">
      <w:pPr>
        <w:jc w:val="both"/>
        <w:rPr>
          <w:sz w:val="24"/>
          <w:szCs w:val="24"/>
        </w:rPr>
      </w:pPr>
      <w:r w:rsidRPr="000A30B4">
        <w:rPr>
          <w:sz w:val="24"/>
          <w:szCs w:val="24"/>
        </w:rPr>
        <w:t>• informację z rejestru karnego z państwa/państw: ………………………………………………</w:t>
      </w:r>
      <w:proofErr w:type="gramStart"/>
      <w:r w:rsidRPr="000A30B4">
        <w:rPr>
          <w:sz w:val="24"/>
          <w:szCs w:val="24"/>
        </w:rPr>
        <w:t>…….</w:t>
      </w:r>
      <w:proofErr w:type="gramEnd"/>
      <w:r w:rsidRPr="000A30B4">
        <w:rPr>
          <w:sz w:val="24"/>
          <w:szCs w:val="24"/>
        </w:rPr>
        <w:t>.</w:t>
      </w:r>
    </w:p>
    <w:p w14:paraId="456A268E" w14:textId="46AFBF16" w:rsidR="000A30B4" w:rsidRPr="000A30B4" w:rsidRDefault="000A30B4" w:rsidP="000A30B4">
      <w:pPr>
        <w:jc w:val="both"/>
        <w:rPr>
          <w:b/>
          <w:bCs/>
          <w:sz w:val="24"/>
          <w:szCs w:val="24"/>
        </w:rPr>
      </w:pPr>
      <w:r w:rsidRPr="000A30B4">
        <w:rPr>
          <w:b/>
          <w:bCs/>
          <w:sz w:val="24"/>
          <w:szCs w:val="24"/>
        </w:rPr>
        <w:t>Oświadczam, że:</w:t>
      </w:r>
    </w:p>
    <w:p w14:paraId="34DBAF7A" w14:textId="4DEA0B62" w:rsidR="000A30B4" w:rsidRPr="000A30B4" w:rsidRDefault="000A30B4" w:rsidP="000A30B4">
      <w:pPr>
        <w:jc w:val="both"/>
        <w:rPr>
          <w:sz w:val="24"/>
          <w:szCs w:val="24"/>
        </w:rPr>
      </w:pPr>
      <w:r w:rsidRPr="000A30B4">
        <w:rPr>
          <w:sz w:val="24"/>
          <w:szCs w:val="24"/>
        </w:rPr>
        <w:t>● nie byłem/</w:t>
      </w:r>
      <w:proofErr w:type="spellStart"/>
      <w:r w:rsidRPr="000A30B4">
        <w:rPr>
          <w:sz w:val="24"/>
          <w:szCs w:val="24"/>
        </w:rPr>
        <w:t>am</w:t>
      </w:r>
      <w:proofErr w:type="spellEnd"/>
      <w:r w:rsidRPr="000A30B4">
        <w:rPr>
          <w:sz w:val="24"/>
          <w:szCs w:val="24"/>
        </w:rPr>
        <w:t xml:space="preserve"> prawomocnie skazany w państwie mojego obywatelstwa za</w:t>
      </w:r>
      <w:r>
        <w:rPr>
          <w:sz w:val="24"/>
          <w:szCs w:val="24"/>
        </w:rPr>
        <w:t xml:space="preserve"> </w:t>
      </w:r>
      <w:r w:rsidRPr="000A30B4">
        <w:rPr>
          <w:sz w:val="24"/>
          <w:szCs w:val="24"/>
        </w:rPr>
        <w:t>czyny zabronione</w:t>
      </w:r>
      <w:r>
        <w:rPr>
          <w:sz w:val="24"/>
          <w:szCs w:val="24"/>
        </w:rPr>
        <w:t xml:space="preserve"> </w:t>
      </w:r>
      <w:r w:rsidRPr="000A30B4">
        <w:rPr>
          <w:sz w:val="24"/>
          <w:szCs w:val="24"/>
        </w:rPr>
        <w:t>odpowiadające przestępstwom określonym w rozdziale</w:t>
      </w:r>
      <w:r>
        <w:rPr>
          <w:sz w:val="24"/>
          <w:szCs w:val="24"/>
        </w:rPr>
        <w:t xml:space="preserve"> </w:t>
      </w:r>
      <w:r w:rsidRPr="000A30B4">
        <w:rPr>
          <w:sz w:val="24"/>
          <w:szCs w:val="24"/>
        </w:rPr>
        <w:t>XIX i XXV Kodeksu karnego, w art. 189a i art. 207 Kodeksu karnego oraz w</w:t>
      </w:r>
      <w:r>
        <w:rPr>
          <w:sz w:val="24"/>
          <w:szCs w:val="24"/>
        </w:rPr>
        <w:t xml:space="preserve"> </w:t>
      </w:r>
      <w:r w:rsidRPr="000A30B4">
        <w:rPr>
          <w:sz w:val="24"/>
          <w:szCs w:val="24"/>
        </w:rPr>
        <w:t>ustawie z dnia 29 lipca 2005 r. o przeciwdziałaniu narkomanii;</w:t>
      </w:r>
    </w:p>
    <w:p w14:paraId="5451CC42" w14:textId="39C8A105" w:rsidR="000A30B4" w:rsidRPr="000A30B4" w:rsidRDefault="000A30B4" w:rsidP="000A30B4">
      <w:pPr>
        <w:jc w:val="both"/>
        <w:rPr>
          <w:sz w:val="24"/>
          <w:szCs w:val="24"/>
        </w:rPr>
      </w:pPr>
      <w:r w:rsidRPr="000A30B4">
        <w:rPr>
          <w:sz w:val="24"/>
          <w:szCs w:val="24"/>
        </w:rPr>
        <w:t>● nie wydano wobec mnie innego orzeczenia, w którym stwierdzono, iż</w:t>
      </w:r>
      <w:r>
        <w:rPr>
          <w:sz w:val="24"/>
          <w:szCs w:val="24"/>
        </w:rPr>
        <w:t xml:space="preserve"> </w:t>
      </w:r>
      <w:r w:rsidRPr="000A30B4">
        <w:rPr>
          <w:sz w:val="24"/>
          <w:szCs w:val="24"/>
        </w:rPr>
        <w:t>dopuściłem/</w:t>
      </w:r>
      <w:proofErr w:type="spellStart"/>
      <w:r w:rsidRPr="000A30B4">
        <w:rPr>
          <w:sz w:val="24"/>
          <w:szCs w:val="24"/>
        </w:rPr>
        <w:t>am</w:t>
      </w:r>
      <w:proofErr w:type="spellEnd"/>
      <w:r w:rsidRPr="000A30B4">
        <w:rPr>
          <w:sz w:val="24"/>
          <w:szCs w:val="24"/>
        </w:rPr>
        <w:t xml:space="preserve"> się takich czynów zabronionych,</w:t>
      </w:r>
    </w:p>
    <w:p w14:paraId="58F92BDD" w14:textId="11F372E6" w:rsidR="000A30B4" w:rsidRPr="000A30B4" w:rsidRDefault="000A30B4" w:rsidP="000A30B4">
      <w:pPr>
        <w:jc w:val="both"/>
        <w:rPr>
          <w:sz w:val="24"/>
          <w:szCs w:val="24"/>
        </w:rPr>
      </w:pPr>
      <w:r w:rsidRPr="000A30B4">
        <w:rPr>
          <w:sz w:val="24"/>
          <w:szCs w:val="24"/>
        </w:rPr>
        <w:t>● nie mam obowiązku wynikającego z orzeczenia sądu, innego</w:t>
      </w:r>
      <w:r>
        <w:rPr>
          <w:sz w:val="24"/>
          <w:szCs w:val="24"/>
        </w:rPr>
        <w:t xml:space="preserve"> </w:t>
      </w:r>
      <w:r w:rsidRPr="000A30B4">
        <w:rPr>
          <w:sz w:val="24"/>
          <w:szCs w:val="24"/>
        </w:rPr>
        <w:t>uprawnionego organu lub</w:t>
      </w:r>
      <w:r>
        <w:rPr>
          <w:sz w:val="24"/>
          <w:szCs w:val="24"/>
        </w:rPr>
        <w:t xml:space="preserve"> </w:t>
      </w:r>
      <w:r w:rsidRPr="000A30B4">
        <w:rPr>
          <w:sz w:val="24"/>
          <w:szCs w:val="24"/>
        </w:rPr>
        <w:t>ustawy stosowania się do zakazu zajmowania</w:t>
      </w:r>
      <w:r>
        <w:rPr>
          <w:sz w:val="24"/>
          <w:szCs w:val="24"/>
        </w:rPr>
        <w:t xml:space="preserve"> </w:t>
      </w:r>
      <w:r w:rsidRPr="000A30B4">
        <w:rPr>
          <w:sz w:val="24"/>
          <w:szCs w:val="24"/>
        </w:rPr>
        <w:t>wszelkich lub określonych stanowisk, wykonywania wszelkich lub</w:t>
      </w:r>
      <w:r>
        <w:rPr>
          <w:sz w:val="24"/>
          <w:szCs w:val="24"/>
        </w:rPr>
        <w:t xml:space="preserve"> </w:t>
      </w:r>
      <w:r w:rsidRPr="000A30B4">
        <w:rPr>
          <w:sz w:val="24"/>
          <w:szCs w:val="24"/>
        </w:rPr>
        <w:t>określonych zawodów albo działalności, związanych z wychowaniem,</w:t>
      </w:r>
      <w:r>
        <w:rPr>
          <w:sz w:val="24"/>
          <w:szCs w:val="24"/>
        </w:rPr>
        <w:t xml:space="preserve"> </w:t>
      </w:r>
      <w:r w:rsidRPr="000A30B4">
        <w:rPr>
          <w:sz w:val="24"/>
          <w:szCs w:val="24"/>
        </w:rPr>
        <w:t>edukacją, wypoczynkiem, leczeniem, świadczeniem porad</w:t>
      </w:r>
      <w:r>
        <w:rPr>
          <w:sz w:val="24"/>
          <w:szCs w:val="24"/>
        </w:rPr>
        <w:t xml:space="preserve"> </w:t>
      </w:r>
      <w:r w:rsidRPr="000A30B4">
        <w:rPr>
          <w:sz w:val="24"/>
          <w:szCs w:val="24"/>
        </w:rPr>
        <w:t>psychologicznych, rozwojem duchowym, uprawianiem sportu lub realizacją</w:t>
      </w:r>
      <w:r>
        <w:rPr>
          <w:sz w:val="24"/>
          <w:szCs w:val="24"/>
        </w:rPr>
        <w:t xml:space="preserve"> </w:t>
      </w:r>
      <w:r w:rsidRPr="000A30B4">
        <w:rPr>
          <w:sz w:val="24"/>
          <w:szCs w:val="24"/>
        </w:rPr>
        <w:t>innych zainteresowań przez małoletnich, lub z opieką nad nimi;</w:t>
      </w:r>
    </w:p>
    <w:p w14:paraId="422E69A9" w14:textId="09984F64" w:rsidR="000A30B4" w:rsidRPr="000A30B4" w:rsidRDefault="000A30B4" w:rsidP="000A30B4">
      <w:pPr>
        <w:jc w:val="both"/>
        <w:rPr>
          <w:sz w:val="24"/>
          <w:szCs w:val="24"/>
        </w:rPr>
      </w:pPr>
      <w:r w:rsidRPr="000A30B4">
        <w:rPr>
          <w:sz w:val="24"/>
          <w:szCs w:val="24"/>
        </w:rPr>
        <w:t>Jestem świadomy odpowiedzialności karnej za złożenie fałszywego oświadczenia</w:t>
      </w:r>
    </w:p>
    <w:p w14:paraId="369F8E23" w14:textId="77777777" w:rsidR="000A30B4" w:rsidRPr="000A30B4" w:rsidRDefault="000A30B4" w:rsidP="000A30B4">
      <w:pPr>
        <w:jc w:val="both"/>
        <w:rPr>
          <w:sz w:val="24"/>
          <w:szCs w:val="24"/>
        </w:rPr>
      </w:pPr>
      <w:r w:rsidRPr="000A30B4">
        <w:rPr>
          <w:sz w:val="24"/>
          <w:szCs w:val="24"/>
        </w:rPr>
        <w:t>………….………………………………………….</w:t>
      </w:r>
    </w:p>
    <w:p w14:paraId="60D04209" w14:textId="221CAD5B" w:rsidR="000A30B4" w:rsidRDefault="000A30B4" w:rsidP="000A30B4">
      <w:pPr>
        <w:jc w:val="both"/>
      </w:pPr>
      <w:r w:rsidRPr="000A30B4">
        <w:t>(miejscowość, data, czytelny podpis)</w:t>
      </w:r>
    </w:p>
    <w:p w14:paraId="48659DCF" w14:textId="77777777" w:rsidR="000A30B4" w:rsidRDefault="000A30B4" w:rsidP="000A30B4">
      <w:pPr>
        <w:jc w:val="both"/>
      </w:pPr>
    </w:p>
    <w:p w14:paraId="2A70784C" w14:textId="77777777" w:rsidR="00C204FF" w:rsidRDefault="00C204FF" w:rsidP="00C204FF">
      <w:pPr>
        <w:jc w:val="right"/>
      </w:pPr>
      <w:r w:rsidRPr="00C204FF">
        <w:lastRenderedPageBreak/>
        <w:t xml:space="preserve">Załącznik nr 2 do </w:t>
      </w:r>
      <w:r w:rsidRPr="00C204FF">
        <w:rPr>
          <w:i/>
          <w:iCs/>
        </w:rPr>
        <w:t>Standardów ochrony małoletnich</w:t>
      </w:r>
      <w:r w:rsidRPr="00C204FF">
        <w:t xml:space="preserve"> </w:t>
      </w:r>
    </w:p>
    <w:p w14:paraId="56790A0C" w14:textId="77777777" w:rsidR="00C204FF" w:rsidRDefault="00C204FF" w:rsidP="00C204FF">
      <w:pPr>
        <w:ind w:left="2832" w:firstLine="708"/>
        <w:jc w:val="right"/>
      </w:pPr>
      <w:r>
        <w:t>Białystok</w:t>
      </w:r>
      <w:r w:rsidRPr="00C204FF">
        <w:t>, dnia ……………………</w:t>
      </w:r>
    </w:p>
    <w:p w14:paraId="315914CF" w14:textId="77777777" w:rsidR="00C204FF" w:rsidRDefault="00C204FF" w:rsidP="00C204FF">
      <w:pPr>
        <w:ind w:left="2832" w:firstLine="708"/>
        <w:jc w:val="right"/>
      </w:pPr>
    </w:p>
    <w:p w14:paraId="738E5D26" w14:textId="6075327B" w:rsidR="00C204FF" w:rsidRDefault="00C204FF" w:rsidP="000A30B4">
      <w:pPr>
        <w:jc w:val="both"/>
      </w:pPr>
      <w:r>
        <w:t xml:space="preserve">Gabinet Podologiczny </w:t>
      </w:r>
      <w:proofErr w:type="spellStart"/>
      <w:r>
        <w:t>Pro.feet</w:t>
      </w:r>
      <w:proofErr w:type="spellEnd"/>
      <w:r>
        <w:t xml:space="preserve"> Elżbieta Polewko</w:t>
      </w:r>
    </w:p>
    <w:p w14:paraId="0F4A87E4" w14:textId="77777777" w:rsidR="00C204FF" w:rsidRDefault="00C204FF" w:rsidP="000A30B4">
      <w:pPr>
        <w:jc w:val="both"/>
      </w:pPr>
      <w:r>
        <w:t>Ul. Marjańskiego 3/301B 15-502 Białystok</w:t>
      </w:r>
    </w:p>
    <w:p w14:paraId="278047DD" w14:textId="77777777" w:rsidR="00C204FF" w:rsidRDefault="00C204FF" w:rsidP="000A30B4">
      <w:pPr>
        <w:jc w:val="both"/>
      </w:pPr>
      <w:r>
        <w:t>NIP 5451601483</w:t>
      </w:r>
    </w:p>
    <w:p w14:paraId="79026E13" w14:textId="77777777" w:rsidR="00C204FF" w:rsidRDefault="00C204FF" w:rsidP="00C204FF">
      <w:pPr>
        <w:jc w:val="both"/>
      </w:pPr>
      <w:r>
        <w:t>REGON 200129495</w:t>
      </w:r>
    </w:p>
    <w:p w14:paraId="5ADA9F54" w14:textId="127568B4" w:rsidR="00C204FF" w:rsidRDefault="00C204FF" w:rsidP="00C204FF">
      <w:pPr>
        <w:ind w:left="3540" w:firstLine="708"/>
        <w:jc w:val="both"/>
      </w:pPr>
      <w:r>
        <w:t xml:space="preserve"> </w:t>
      </w:r>
      <w:r w:rsidRPr="00C204FF">
        <w:rPr>
          <w:b/>
          <w:bCs/>
          <w:sz w:val="28"/>
          <w:szCs w:val="28"/>
        </w:rPr>
        <w:t>Prokurator Rejonowy w</w:t>
      </w:r>
      <w:r w:rsidRPr="00C204FF">
        <w:rPr>
          <w:sz w:val="28"/>
          <w:szCs w:val="28"/>
        </w:rPr>
        <w:t xml:space="preserve"> </w:t>
      </w:r>
    </w:p>
    <w:p w14:paraId="1E7E0CB0" w14:textId="70A3E3DC" w:rsidR="00C204FF" w:rsidRDefault="00C204FF" w:rsidP="00C204FF">
      <w:pPr>
        <w:ind w:left="3540" w:firstLine="708"/>
        <w:jc w:val="both"/>
      </w:pPr>
      <w:r>
        <w:t>___________________________________________</w:t>
      </w:r>
    </w:p>
    <w:p w14:paraId="1A462B76" w14:textId="502259F2" w:rsidR="00C204FF" w:rsidRDefault="00C204FF" w:rsidP="00C204FF">
      <w:pPr>
        <w:ind w:left="3540" w:firstLine="708"/>
        <w:jc w:val="both"/>
      </w:pPr>
      <w:r>
        <w:t>___________________________________________</w:t>
      </w:r>
    </w:p>
    <w:p w14:paraId="76CDA752" w14:textId="0B8824BE" w:rsidR="00C204FF" w:rsidRDefault="00C204FF" w:rsidP="00C204FF">
      <w:pPr>
        <w:ind w:left="3540" w:firstLine="708"/>
        <w:jc w:val="both"/>
      </w:pPr>
      <w:r>
        <w:t>___________________________________________</w:t>
      </w:r>
    </w:p>
    <w:p w14:paraId="63CFA249" w14:textId="77777777" w:rsidR="00C204FF" w:rsidRDefault="00C204FF" w:rsidP="00C204FF">
      <w:pPr>
        <w:ind w:left="3540" w:firstLine="708"/>
        <w:jc w:val="both"/>
      </w:pPr>
    </w:p>
    <w:p w14:paraId="24E34907" w14:textId="77777777" w:rsidR="00C204FF" w:rsidRDefault="00C204FF" w:rsidP="00C204FF">
      <w:pPr>
        <w:ind w:left="3540" w:firstLine="708"/>
        <w:jc w:val="both"/>
      </w:pPr>
    </w:p>
    <w:p w14:paraId="036B50C9" w14:textId="4706EA5D" w:rsidR="00C204FF" w:rsidRPr="00C204FF" w:rsidRDefault="00C204FF" w:rsidP="00C204FF">
      <w:pPr>
        <w:jc w:val="center"/>
        <w:rPr>
          <w:b/>
          <w:bCs/>
          <w:sz w:val="28"/>
          <w:szCs w:val="28"/>
        </w:rPr>
      </w:pPr>
      <w:r w:rsidRPr="00C204FF">
        <w:rPr>
          <w:b/>
          <w:bCs/>
          <w:sz w:val="28"/>
          <w:szCs w:val="28"/>
        </w:rPr>
        <w:t>Zawiadomienie o podejrzeniu popełnienia przestępstwa</w:t>
      </w:r>
    </w:p>
    <w:p w14:paraId="56B38A52" w14:textId="77777777" w:rsidR="00C204FF" w:rsidRDefault="00C204FF" w:rsidP="00C204FF">
      <w:pPr>
        <w:jc w:val="both"/>
      </w:pPr>
      <w:r w:rsidRPr="00C204FF">
        <w:t xml:space="preserve">W związku z przyjętymi w </w:t>
      </w:r>
      <w:r>
        <w:t xml:space="preserve">Gabinecie </w:t>
      </w:r>
      <w:proofErr w:type="spellStart"/>
      <w:r>
        <w:t>Podologicznym</w:t>
      </w:r>
      <w:proofErr w:type="spellEnd"/>
      <w:r>
        <w:t xml:space="preserve"> </w:t>
      </w:r>
      <w:proofErr w:type="spellStart"/>
      <w:r>
        <w:t>Pro.feet</w:t>
      </w:r>
      <w:proofErr w:type="spellEnd"/>
      <w:r>
        <w:t xml:space="preserve"> Elżbieta </w:t>
      </w:r>
      <w:r w:rsidRPr="00C204FF">
        <w:rPr>
          <w:i/>
          <w:iCs/>
        </w:rPr>
        <w:t>Polewko S</w:t>
      </w:r>
      <w:r w:rsidRPr="00C204FF">
        <w:rPr>
          <w:i/>
          <w:iCs/>
        </w:rPr>
        <w:t>tandardami ochrony małoletnich</w:t>
      </w:r>
      <w:r w:rsidRPr="00C204FF">
        <w:t xml:space="preserve"> oraz przepisami ustawy z dnia 13 maja 2016 r. o przeciwdziałaniu zagrożeniom przestępczością ma tle seksualnym i ochronie małoletnich (tekst jedn. Dz. U. 2023, poz. 1304) niniejszym zawiadamiam o podejrzeniu popełnienia przestępstwa polegającego na tym, że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54F86D1" w14:textId="77777777" w:rsidR="00C204FF" w:rsidRDefault="00C204FF" w:rsidP="00C204FF">
      <w:pPr>
        <w:jc w:val="both"/>
      </w:pPr>
      <w:r w:rsidRPr="00C204FF">
        <w:t>na szkodę małoletniego ………………………………………………………………</w:t>
      </w:r>
      <w:proofErr w:type="gramStart"/>
      <w:r w:rsidRPr="00C204FF">
        <w:t>…….</w:t>
      </w:r>
      <w:proofErr w:type="gramEnd"/>
      <w:r w:rsidRPr="00C204FF">
        <w:t>………</w:t>
      </w:r>
      <w:proofErr w:type="gramStart"/>
      <w:r w:rsidRPr="00C204FF">
        <w:t>…….</w:t>
      </w:r>
      <w:proofErr w:type="gramEnd"/>
      <w:r w:rsidRPr="00C204FF">
        <w:t>,</w:t>
      </w:r>
    </w:p>
    <w:p w14:paraId="74994AC4" w14:textId="5D5F8A75" w:rsidR="00C204FF" w:rsidRDefault="00C204FF" w:rsidP="00C204FF">
      <w:pPr>
        <w:jc w:val="both"/>
      </w:pPr>
      <w:r w:rsidRPr="00C204FF">
        <w:t xml:space="preserve"> zam. …………………………………………………………… </w:t>
      </w:r>
    </w:p>
    <w:p w14:paraId="2FB51A42" w14:textId="77777777" w:rsidR="00C204FF" w:rsidRDefault="00C204FF" w:rsidP="00C204FF">
      <w:pPr>
        <w:jc w:val="both"/>
      </w:pPr>
    </w:p>
    <w:p w14:paraId="08007BF4" w14:textId="77777777" w:rsidR="00C204FF" w:rsidRDefault="00C204FF" w:rsidP="00C204FF">
      <w:pPr>
        <w:jc w:val="center"/>
      </w:pPr>
      <w:r w:rsidRPr="00C204FF">
        <w:rPr>
          <w:b/>
          <w:bCs/>
          <w:sz w:val="24"/>
          <w:szCs w:val="24"/>
        </w:rPr>
        <w:t>Uzasadnienie</w:t>
      </w:r>
      <w:r w:rsidRPr="00C204FF">
        <w:rPr>
          <w:sz w:val="24"/>
          <w:szCs w:val="24"/>
        </w:rPr>
        <w:t xml:space="preserve"> </w:t>
      </w:r>
      <w:r w:rsidRPr="00C204FF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204FF"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………………………………. </w:t>
      </w:r>
    </w:p>
    <w:p w14:paraId="7A7C0C76" w14:textId="2D5EECF4" w:rsidR="00C204FF" w:rsidRDefault="00C204FF" w:rsidP="00C204FF">
      <w:r>
        <w:t>_________________________________</w:t>
      </w:r>
    </w:p>
    <w:p w14:paraId="3573BA41" w14:textId="77777777" w:rsidR="00C204FF" w:rsidRDefault="00C204FF" w:rsidP="00C204FF">
      <w:r w:rsidRPr="00C204FF">
        <w:t>(podpis)</w:t>
      </w:r>
    </w:p>
    <w:p w14:paraId="2EA00230" w14:textId="77777777" w:rsidR="00C204FF" w:rsidRDefault="00C204FF" w:rsidP="00C204FF"/>
    <w:p w14:paraId="446366A4" w14:textId="77777777" w:rsidR="00C204FF" w:rsidRDefault="00C204FF" w:rsidP="00C204FF">
      <w:r w:rsidRPr="00C204FF">
        <w:t xml:space="preserve"> Załączniki: </w:t>
      </w:r>
    </w:p>
    <w:p w14:paraId="1824FEC8" w14:textId="2E31B7C2" w:rsidR="00C204FF" w:rsidRDefault="00C204FF" w:rsidP="00C204FF">
      <w:r w:rsidRPr="00C204FF">
        <w:t>………………………………………….</w:t>
      </w:r>
    </w:p>
    <w:p w14:paraId="1EC95E41" w14:textId="34658143" w:rsidR="00C204FF" w:rsidRDefault="00C204FF" w:rsidP="00C204FF">
      <w:r w:rsidRPr="00C204FF">
        <w:t>…………………………………………..</w:t>
      </w:r>
    </w:p>
    <w:p w14:paraId="6305AC81" w14:textId="77777777" w:rsidR="00C204FF" w:rsidRDefault="00C204FF" w:rsidP="00C204FF">
      <w:r w:rsidRPr="00C204FF">
        <w:t xml:space="preserve">………………………………………….. </w:t>
      </w:r>
    </w:p>
    <w:p w14:paraId="02D42DC5" w14:textId="77777777" w:rsidR="00C204FF" w:rsidRDefault="00C204FF" w:rsidP="00C204FF">
      <w:r w:rsidRPr="00C204FF">
        <w:t xml:space="preserve">………………………………………….. </w:t>
      </w:r>
    </w:p>
    <w:p w14:paraId="7F281E03" w14:textId="6BB7BCD5" w:rsidR="000A30B4" w:rsidRDefault="00C204FF" w:rsidP="00C204FF">
      <w:r w:rsidRPr="00C204FF">
        <w:t>…………………………………………..</w:t>
      </w:r>
    </w:p>
    <w:p w14:paraId="5EB4D48D" w14:textId="77777777" w:rsidR="004D6E6D" w:rsidRDefault="004D6E6D" w:rsidP="00C204FF"/>
    <w:p w14:paraId="0E5DC9FE" w14:textId="77777777" w:rsidR="004D6E6D" w:rsidRDefault="004D6E6D" w:rsidP="00C204FF"/>
    <w:p w14:paraId="7FE232F2" w14:textId="77777777" w:rsidR="004D6E6D" w:rsidRDefault="004D6E6D" w:rsidP="00C204FF"/>
    <w:p w14:paraId="02C5D8E3" w14:textId="77777777" w:rsidR="004D6E6D" w:rsidRDefault="004D6E6D" w:rsidP="00C204FF"/>
    <w:p w14:paraId="4F502BAA" w14:textId="77777777" w:rsidR="004D6E6D" w:rsidRDefault="004D6E6D" w:rsidP="00C204FF"/>
    <w:p w14:paraId="358B0CCE" w14:textId="77777777" w:rsidR="004D6E6D" w:rsidRDefault="004D6E6D" w:rsidP="00C204FF"/>
    <w:p w14:paraId="19AC6D33" w14:textId="77777777" w:rsidR="004D6E6D" w:rsidRDefault="004D6E6D" w:rsidP="00C204FF"/>
    <w:p w14:paraId="40DF6811" w14:textId="77777777" w:rsidR="004D6E6D" w:rsidRDefault="004D6E6D" w:rsidP="00C204FF"/>
    <w:p w14:paraId="2F8CE60A" w14:textId="77777777" w:rsidR="004D6E6D" w:rsidRDefault="004D6E6D" w:rsidP="00C204FF"/>
    <w:p w14:paraId="066159FA" w14:textId="77777777" w:rsidR="004D6E6D" w:rsidRDefault="004D6E6D" w:rsidP="00C204FF"/>
    <w:p w14:paraId="37639044" w14:textId="77777777" w:rsidR="004D6E6D" w:rsidRDefault="004D6E6D" w:rsidP="00C204FF"/>
    <w:p w14:paraId="489B84A8" w14:textId="77777777" w:rsidR="004D6E6D" w:rsidRDefault="004D6E6D" w:rsidP="00C204FF"/>
    <w:p w14:paraId="6B1ADE06" w14:textId="77777777" w:rsidR="004D6E6D" w:rsidRDefault="004D6E6D" w:rsidP="00C204FF"/>
    <w:p w14:paraId="0F4D3D26" w14:textId="77777777" w:rsidR="004D6E6D" w:rsidRDefault="004D6E6D" w:rsidP="00C204FF"/>
    <w:p w14:paraId="37C2E538" w14:textId="77777777" w:rsidR="004D6E6D" w:rsidRDefault="004D6E6D" w:rsidP="00C204FF"/>
    <w:p w14:paraId="1EA4A4D2" w14:textId="77777777" w:rsidR="004D6E6D" w:rsidRDefault="004D6E6D" w:rsidP="00C204FF"/>
    <w:p w14:paraId="01BF8A91" w14:textId="77777777" w:rsidR="004D6E6D" w:rsidRDefault="004D6E6D" w:rsidP="00C204FF"/>
    <w:p w14:paraId="52A3A907" w14:textId="77777777" w:rsidR="004D6E6D" w:rsidRDefault="004D6E6D" w:rsidP="00C204FF"/>
    <w:p w14:paraId="5025B705" w14:textId="77777777" w:rsidR="004D6E6D" w:rsidRDefault="004D6E6D" w:rsidP="00C204FF"/>
    <w:p w14:paraId="477328F7" w14:textId="77777777" w:rsidR="004D6E6D" w:rsidRDefault="004D6E6D" w:rsidP="004D6E6D">
      <w:pPr>
        <w:jc w:val="right"/>
      </w:pPr>
      <w:r w:rsidRPr="004D6E6D">
        <w:lastRenderedPageBreak/>
        <w:t xml:space="preserve">Załącznik nr 3 do Standardów ochrony małoletnich </w:t>
      </w:r>
    </w:p>
    <w:p w14:paraId="58624AD3" w14:textId="30952470" w:rsidR="004D6E6D" w:rsidRDefault="004D6E6D" w:rsidP="004D6E6D">
      <w:pPr>
        <w:jc w:val="right"/>
      </w:pPr>
      <w:r>
        <w:t>Białystok</w:t>
      </w:r>
      <w:r w:rsidRPr="004D6E6D">
        <w:t xml:space="preserve">, dnia …………………… </w:t>
      </w:r>
    </w:p>
    <w:p w14:paraId="041CC022" w14:textId="77777777" w:rsidR="004D6E6D" w:rsidRDefault="004D6E6D" w:rsidP="004D6E6D">
      <w:pPr>
        <w:jc w:val="both"/>
      </w:pPr>
      <w:r>
        <w:t xml:space="preserve">Gabinet Podologiczny </w:t>
      </w:r>
      <w:proofErr w:type="spellStart"/>
      <w:r>
        <w:t>Pro.feet</w:t>
      </w:r>
      <w:proofErr w:type="spellEnd"/>
      <w:r>
        <w:t xml:space="preserve"> Elżbieta Polewko</w:t>
      </w:r>
    </w:p>
    <w:p w14:paraId="5E037E90" w14:textId="77777777" w:rsidR="004D6E6D" w:rsidRDefault="004D6E6D" w:rsidP="004D6E6D">
      <w:pPr>
        <w:jc w:val="both"/>
      </w:pPr>
      <w:r>
        <w:t>Ul. Marjańskiego 3/301B 15-502 Białystok</w:t>
      </w:r>
    </w:p>
    <w:p w14:paraId="471B4C94" w14:textId="77777777" w:rsidR="004D6E6D" w:rsidRDefault="004D6E6D" w:rsidP="004D6E6D">
      <w:pPr>
        <w:jc w:val="both"/>
      </w:pPr>
      <w:r>
        <w:t>NIP 5451601483</w:t>
      </w:r>
    </w:p>
    <w:p w14:paraId="7D55A3AD" w14:textId="77777777" w:rsidR="004D6E6D" w:rsidRDefault="004D6E6D" w:rsidP="004D6E6D">
      <w:pPr>
        <w:jc w:val="both"/>
      </w:pPr>
      <w:r>
        <w:t>REGON 200129495</w:t>
      </w:r>
    </w:p>
    <w:p w14:paraId="21D2B5A7" w14:textId="77777777" w:rsidR="004D6E6D" w:rsidRDefault="004D6E6D" w:rsidP="00C204FF"/>
    <w:p w14:paraId="5FE75DAF" w14:textId="51E75B47" w:rsidR="004D6E6D" w:rsidRPr="004D6E6D" w:rsidRDefault="004D6E6D" w:rsidP="004D6E6D">
      <w:pPr>
        <w:jc w:val="right"/>
        <w:rPr>
          <w:b/>
          <w:bCs/>
          <w:sz w:val="24"/>
          <w:szCs w:val="24"/>
        </w:rPr>
      </w:pPr>
      <w:r w:rsidRPr="004D6E6D">
        <w:rPr>
          <w:b/>
          <w:bCs/>
          <w:sz w:val="24"/>
          <w:szCs w:val="24"/>
        </w:rPr>
        <w:t xml:space="preserve">Sąd Rejonowy w </w:t>
      </w:r>
      <w:r w:rsidRPr="004D6E6D">
        <w:rPr>
          <w:b/>
          <w:bCs/>
          <w:sz w:val="24"/>
          <w:szCs w:val="24"/>
        </w:rPr>
        <w:t>Białymstoku</w:t>
      </w:r>
    </w:p>
    <w:p w14:paraId="73B75600" w14:textId="77777777" w:rsidR="004D6E6D" w:rsidRDefault="004D6E6D" w:rsidP="004D6E6D">
      <w:pPr>
        <w:jc w:val="center"/>
      </w:pPr>
    </w:p>
    <w:p w14:paraId="3A277AB1" w14:textId="77777777" w:rsidR="004D6E6D" w:rsidRDefault="004D6E6D" w:rsidP="004D6E6D">
      <w:pPr>
        <w:jc w:val="right"/>
      </w:pPr>
      <w:r w:rsidRPr="004D6E6D">
        <w:t>Wydział Rodzinny i Nieletnich</w:t>
      </w:r>
    </w:p>
    <w:p w14:paraId="7DC6DA89" w14:textId="5B6B3044" w:rsidR="004D6E6D" w:rsidRDefault="004D6E6D" w:rsidP="004D6E6D">
      <w:pPr>
        <w:jc w:val="right"/>
      </w:pPr>
      <w:r w:rsidRPr="004D6E6D">
        <w:t xml:space="preserve"> ……………………………………………………………………….. </w:t>
      </w:r>
    </w:p>
    <w:p w14:paraId="258E36CB" w14:textId="77777777" w:rsidR="004D6E6D" w:rsidRDefault="004D6E6D" w:rsidP="004D6E6D">
      <w:pPr>
        <w:jc w:val="right"/>
      </w:pPr>
    </w:p>
    <w:p w14:paraId="1E481DFD" w14:textId="77777777" w:rsidR="004D6E6D" w:rsidRDefault="004D6E6D" w:rsidP="004D6E6D">
      <w:pPr>
        <w:jc w:val="right"/>
      </w:pPr>
    </w:p>
    <w:p w14:paraId="25D97EA7" w14:textId="77777777" w:rsidR="004D6E6D" w:rsidRDefault="004D6E6D" w:rsidP="004D6E6D">
      <w:pPr>
        <w:jc w:val="center"/>
        <w:rPr>
          <w:b/>
          <w:bCs/>
          <w:sz w:val="24"/>
          <w:szCs w:val="24"/>
        </w:rPr>
      </w:pPr>
      <w:r w:rsidRPr="004D6E6D">
        <w:rPr>
          <w:b/>
          <w:bCs/>
          <w:sz w:val="24"/>
          <w:szCs w:val="24"/>
        </w:rPr>
        <w:t>Zawiadomienie o okolicznościach zagrażających dobru dziecka</w:t>
      </w:r>
    </w:p>
    <w:p w14:paraId="1C4A3164" w14:textId="77777777" w:rsidR="004D6E6D" w:rsidRPr="004D6E6D" w:rsidRDefault="004D6E6D" w:rsidP="004D6E6D">
      <w:pPr>
        <w:jc w:val="center"/>
        <w:rPr>
          <w:b/>
          <w:bCs/>
          <w:sz w:val="24"/>
          <w:szCs w:val="24"/>
        </w:rPr>
      </w:pPr>
    </w:p>
    <w:p w14:paraId="66675CD7" w14:textId="77777777" w:rsidR="004D6E6D" w:rsidRDefault="004D6E6D" w:rsidP="004D6E6D">
      <w:pPr>
        <w:jc w:val="both"/>
      </w:pPr>
      <w:r w:rsidRPr="004D6E6D">
        <w:t xml:space="preserve"> W związku z przyjętymi w </w:t>
      </w:r>
      <w:r>
        <w:t xml:space="preserve">Gabinecie </w:t>
      </w:r>
      <w:proofErr w:type="spellStart"/>
      <w:r>
        <w:t>Podologicznym</w:t>
      </w:r>
      <w:proofErr w:type="spellEnd"/>
      <w:r>
        <w:t xml:space="preserve"> </w:t>
      </w:r>
      <w:proofErr w:type="spellStart"/>
      <w:r>
        <w:t>Pro.feet</w:t>
      </w:r>
      <w:proofErr w:type="spellEnd"/>
      <w:r>
        <w:t xml:space="preserve"> Elżbieta Polewko </w:t>
      </w:r>
      <w:r w:rsidRPr="004D6E6D">
        <w:rPr>
          <w:i/>
          <w:iCs/>
        </w:rPr>
        <w:t>Standardami ochrony małoletnich</w:t>
      </w:r>
      <w:r w:rsidRPr="004D6E6D">
        <w:t xml:space="preserve"> oraz przepisami ustawy z dnia 13 maja 2016 r. o przeciwdziałaniu zagrożeniom</w:t>
      </w:r>
      <w:r>
        <w:t xml:space="preserve"> </w:t>
      </w:r>
      <w:r w:rsidRPr="004D6E6D">
        <w:t xml:space="preserve">przestępczością ma tle seksualnym i ochronie małoletnich (tekst jedn. Dz. U. 2023, poz. 1304) w związku z art. 109 Kodeksu rodzinnego i opiekuńczego niniejszym zawiadamiam o okolicznościach zagrażających dobru małoletniego …………………………………………………………………………………… </w:t>
      </w:r>
    </w:p>
    <w:p w14:paraId="099BCB60" w14:textId="77777777" w:rsidR="004D6E6D" w:rsidRDefault="004D6E6D" w:rsidP="004D6E6D">
      <w:pPr>
        <w:jc w:val="both"/>
      </w:pPr>
      <w:r w:rsidRPr="004D6E6D">
        <w:t xml:space="preserve">polegających na tym, że </w:t>
      </w:r>
    </w:p>
    <w:p w14:paraId="0289EAD6" w14:textId="77777777" w:rsidR="004D6E6D" w:rsidRDefault="004D6E6D" w:rsidP="004D6E6D">
      <w:pPr>
        <w:jc w:val="both"/>
      </w:pPr>
      <w:r w:rsidRPr="004D6E6D">
        <w:t xml:space="preserve">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.. </w:t>
      </w:r>
    </w:p>
    <w:p w14:paraId="046B0EFD" w14:textId="77777777" w:rsidR="004D6E6D" w:rsidRDefault="004D6E6D" w:rsidP="004D6E6D">
      <w:pPr>
        <w:jc w:val="both"/>
      </w:pPr>
    </w:p>
    <w:p w14:paraId="74474AEF" w14:textId="77777777" w:rsidR="004D6E6D" w:rsidRDefault="004D6E6D" w:rsidP="004D6E6D">
      <w:pPr>
        <w:jc w:val="both"/>
      </w:pPr>
      <w:r w:rsidRPr="004D6E6D">
        <w:t xml:space="preserve">………………………………. (podpis) </w:t>
      </w:r>
    </w:p>
    <w:p w14:paraId="5B729788" w14:textId="77777777" w:rsidR="004D6E6D" w:rsidRDefault="004D6E6D" w:rsidP="004D6E6D">
      <w:pPr>
        <w:jc w:val="both"/>
      </w:pPr>
    </w:p>
    <w:p w14:paraId="357C4910" w14:textId="77777777" w:rsidR="004D6E6D" w:rsidRDefault="004D6E6D" w:rsidP="004D6E6D">
      <w:pPr>
        <w:jc w:val="both"/>
      </w:pPr>
      <w:r w:rsidRPr="004D6E6D">
        <w:t>Załączniki:</w:t>
      </w:r>
    </w:p>
    <w:p w14:paraId="7840D3CF" w14:textId="6A0AA582" w:rsidR="004D6E6D" w:rsidRDefault="004D6E6D" w:rsidP="004D6E6D">
      <w:pPr>
        <w:jc w:val="both"/>
      </w:pPr>
      <w:r w:rsidRPr="004D6E6D">
        <w:t xml:space="preserve"> …………………………………………..</w:t>
      </w:r>
    </w:p>
    <w:p w14:paraId="2A0B6617" w14:textId="562C302B" w:rsidR="004D6E6D" w:rsidRDefault="004D6E6D" w:rsidP="004D6E6D">
      <w:pPr>
        <w:jc w:val="both"/>
      </w:pPr>
      <w:r w:rsidRPr="004D6E6D">
        <w:t xml:space="preserve"> …………………………………………..</w:t>
      </w:r>
    </w:p>
    <w:p w14:paraId="6AD1A8D9" w14:textId="77777777" w:rsidR="004D6E6D" w:rsidRDefault="004D6E6D" w:rsidP="004D6E6D">
      <w:pPr>
        <w:jc w:val="both"/>
      </w:pPr>
    </w:p>
    <w:p w14:paraId="4E578B74" w14:textId="4D3ED445" w:rsidR="004D6E6D" w:rsidRDefault="004D6E6D" w:rsidP="00974DD8">
      <w:pPr>
        <w:pStyle w:val="Nagwek3"/>
      </w:pPr>
      <w:r>
        <w:lastRenderedPageBreak/>
        <w:t>Standardy ochrony małoletnich</w:t>
      </w:r>
      <w:r w:rsidR="002E3338">
        <w:t xml:space="preserve">. </w:t>
      </w:r>
      <w:r>
        <w:t>Jak chronimy Twoje prawa i dbamy o Twoje</w:t>
      </w:r>
      <w:r>
        <w:t xml:space="preserve"> </w:t>
      </w:r>
      <w:r>
        <w:t>bezpieczeństwo</w:t>
      </w:r>
      <w:r w:rsidR="002E3338">
        <w:t>?</w:t>
      </w:r>
    </w:p>
    <w:p w14:paraId="32609036" w14:textId="77777777" w:rsidR="004D6E6D" w:rsidRPr="004D6E6D" w:rsidRDefault="004D6E6D" w:rsidP="004D6E6D"/>
    <w:p w14:paraId="52C22EAB" w14:textId="1E771755" w:rsidR="004D6E6D" w:rsidRPr="004D6E6D" w:rsidRDefault="004D6E6D" w:rsidP="004D6E6D">
      <w:r>
        <w:t xml:space="preserve">Opracowaliśmy zbiór zasad, dzięki którym </w:t>
      </w:r>
      <w:r>
        <w:t xml:space="preserve">Gabinet Podologiczny </w:t>
      </w:r>
      <w:proofErr w:type="spellStart"/>
      <w:r>
        <w:t>Pro.feet</w:t>
      </w:r>
      <w:proofErr w:type="spellEnd"/>
      <w:r>
        <w:t xml:space="preserve"> Elżbieta Polewko</w:t>
      </w:r>
      <w:r>
        <w:t xml:space="preserve"> jest bezpiecznym i</w:t>
      </w:r>
      <w:r>
        <w:t xml:space="preserve"> </w:t>
      </w:r>
      <w:r>
        <w:t>przyjaznym miejscem, w którym możesz zaufać naszemu personelowi. Oto najważniejsze z</w:t>
      </w:r>
      <w:r>
        <w:t xml:space="preserve"> </w:t>
      </w:r>
      <w:r>
        <w:t>nich:</w:t>
      </w:r>
    </w:p>
    <w:p w14:paraId="1A561619" w14:textId="19DC2B36" w:rsidR="004D6E6D" w:rsidRDefault="004D6E6D" w:rsidP="002E3338">
      <w:pPr>
        <w:ind w:firstLine="708"/>
        <w:jc w:val="both"/>
      </w:pPr>
      <w:r>
        <w:t>1. Do pracy z dziećmi w naszej placówce dopuszczony jest wyłącznie personel, który</w:t>
      </w:r>
      <w:r w:rsidR="002E3338">
        <w:t xml:space="preserve"> </w:t>
      </w:r>
      <w:r>
        <w:t>przeszedł staranny proces rekrutacji. Dzięki temu możesz zaufać naszym</w:t>
      </w:r>
      <w:r>
        <w:t xml:space="preserve"> </w:t>
      </w:r>
      <w:r>
        <w:t>pracownikom. Starannie wybraliśmy nasz zespół, żeby mieć pewność, że dzieciom</w:t>
      </w:r>
      <w:r>
        <w:t xml:space="preserve"> </w:t>
      </w:r>
      <w:r>
        <w:t>przebywającym w naszej placówce nie stanie się żadna krzywda.</w:t>
      </w:r>
    </w:p>
    <w:p w14:paraId="52C9C6DF" w14:textId="515E4795" w:rsidR="004D6E6D" w:rsidRDefault="004D6E6D" w:rsidP="004D6E6D">
      <w:pPr>
        <w:ind w:firstLine="708"/>
        <w:jc w:val="both"/>
      </w:pPr>
      <w:r>
        <w:t>2. Dbamy o to, żeby wszystkie dzieci przebywające w naszej placówce czuły się</w:t>
      </w:r>
      <w:r>
        <w:t xml:space="preserve"> </w:t>
      </w:r>
      <w:r>
        <w:t>bezpiecznie. Wykonując swoje obowiązki nasz personel dba nie tylko o wysoką</w:t>
      </w:r>
      <w:r>
        <w:t xml:space="preserve"> </w:t>
      </w:r>
      <w:r>
        <w:t>jakoś usług, ale również o to, by wszystkie dzieci przebywające w naszej placówce</w:t>
      </w:r>
      <w:r>
        <w:t xml:space="preserve"> </w:t>
      </w:r>
      <w:r>
        <w:t>czuły się bezpiecznie.</w:t>
      </w:r>
    </w:p>
    <w:p w14:paraId="0D3849A5" w14:textId="28233C3B" w:rsidR="004D6E6D" w:rsidRDefault="004D6E6D" w:rsidP="004D6E6D">
      <w:pPr>
        <w:ind w:firstLine="708"/>
        <w:jc w:val="both"/>
      </w:pPr>
      <w:r>
        <w:t>3. Nasi pracownicy zostali przeszkoleni, aby zauważać sygnały, które mogą wskazywać</w:t>
      </w:r>
      <w:r>
        <w:t xml:space="preserve"> </w:t>
      </w:r>
      <w:r>
        <w:t>na to, że ktoś cię krzywdzi, i wiedzą, jak w odpowiedni sposób zareagować.</w:t>
      </w:r>
    </w:p>
    <w:p w14:paraId="2740AA12" w14:textId="70DDE362" w:rsidR="004D6E6D" w:rsidRDefault="004D6E6D" w:rsidP="004D6E6D">
      <w:pPr>
        <w:ind w:firstLine="708"/>
        <w:jc w:val="both"/>
      </w:pPr>
      <w:r>
        <w:t>4. Każda zachowanie, które może wyrządzić Ci krzywdę jest niedozwolone. W każdym</w:t>
      </w:r>
      <w:r>
        <w:t xml:space="preserve"> </w:t>
      </w:r>
      <w:r>
        <w:t>przypadku, kiedy czujesz, że ktoś wyrządza Ci krzywdę, możesz zgłosić to naszym</w:t>
      </w:r>
      <w:r>
        <w:t xml:space="preserve"> </w:t>
      </w:r>
      <w:r>
        <w:t>pracownikom. Nasz personel jest tutaj po to, aby ci pomóc.</w:t>
      </w:r>
    </w:p>
    <w:p w14:paraId="24216DB5" w14:textId="3965F72A" w:rsidR="004D6E6D" w:rsidRDefault="004D6E6D" w:rsidP="004D6E6D">
      <w:pPr>
        <w:ind w:firstLine="708"/>
        <w:jc w:val="both"/>
      </w:pPr>
      <w:r>
        <w:t>5. Jeżeli czujesz, że ktokolwiek dopuszcza się wobec Ciebie przemocy fizycznej lub</w:t>
      </w:r>
      <w:r>
        <w:t xml:space="preserve"> </w:t>
      </w:r>
      <w:r>
        <w:t>psychicznej, możesz to zgłosić naszym pracownikom. Jeżeli ktokolwiek bije Cię,</w:t>
      </w:r>
      <w:r>
        <w:t xml:space="preserve"> </w:t>
      </w:r>
      <w:r>
        <w:t>obraża, poniża lub w jakikolwiek inny sposób wyrządza Ci krzywdę zwróć się do</w:t>
      </w:r>
      <w:r>
        <w:t xml:space="preserve"> </w:t>
      </w:r>
      <w:r>
        <w:t>lekarza/</w:t>
      </w:r>
      <w:r>
        <w:t xml:space="preserve">podologa/kosmetologa </w:t>
      </w:r>
      <w:r>
        <w:t>lub pracownika recepcji.</w:t>
      </w:r>
    </w:p>
    <w:p w14:paraId="2A895E7B" w14:textId="72FA6AA0" w:rsidR="00974DD8" w:rsidRDefault="004D6E6D" w:rsidP="004D6E6D">
      <w:pPr>
        <w:jc w:val="both"/>
      </w:pPr>
      <w:r>
        <w:t>Możesz również zadzwonić pod numer</w:t>
      </w:r>
      <w:r w:rsidR="00974DD8">
        <w:t>y telefonów:</w:t>
      </w:r>
    </w:p>
    <w:p w14:paraId="6EC3070B" w14:textId="77777777" w:rsidR="00974DD8" w:rsidRPr="00974DD8" w:rsidRDefault="00974DD8" w:rsidP="00974DD8">
      <w:pPr>
        <w:numPr>
          <w:ilvl w:val="0"/>
          <w:numId w:val="1"/>
        </w:numPr>
        <w:jc w:val="both"/>
      </w:pPr>
      <w:r w:rsidRPr="00974DD8">
        <w:rPr>
          <w:b/>
          <w:bCs/>
        </w:rPr>
        <w:t>116 111</w:t>
      </w:r>
      <w:r w:rsidRPr="00974DD8">
        <w:t> Telefon zaufania dla dzieci i młodzieży,</w:t>
      </w:r>
    </w:p>
    <w:p w14:paraId="4AF2261C" w14:textId="77777777" w:rsidR="00974DD8" w:rsidRPr="00974DD8" w:rsidRDefault="00974DD8" w:rsidP="00974DD8">
      <w:pPr>
        <w:numPr>
          <w:ilvl w:val="0"/>
          <w:numId w:val="1"/>
        </w:numPr>
        <w:jc w:val="both"/>
      </w:pPr>
      <w:r w:rsidRPr="00974DD8">
        <w:rPr>
          <w:b/>
          <w:bCs/>
        </w:rPr>
        <w:t>800 121 212</w:t>
      </w:r>
      <w:r w:rsidRPr="00974DD8">
        <w:t> Dziecięcy telefon zaufania Rzecznika Praw Dziecka,</w:t>
      </w:r>
    </w:p>
    <w:p w14:paraId="46ACD66A" w14:textId="77777777" w:rsidR="00974DD8" w:rsidRPr="00974DD8" w:rsidRDefault="00974DD8" w:rsidP="00974DD8">
      <w:pPr>
        <w:numPr>
          <w:ilvl w:val="0"/>
          <w:numId w:val="1"/>
        </w:numPr>
        <w:jc w:val="both"/>
      </w:pPr>
      <w:r w:rsidRPr="00974DD8">
        <w:rPr>
          <w:b/>
          <w:bCs/>
        </w:rPr>
        <w:t>800 676 676</w:t>
      </w:r>
      <w:r w:rsidRPr="00974DD8">
        <w:t> Infolinia Rzecznika Praw Obywatelskich,</w:t>
      </w:r>
    </w:p>
    <w:p w14:paraId="6FAA7CF7" w14:textId="77777777" w:rsidR="00974DD8" w:rsidRPr="00974DD8" w:rsidRDefault="00974DD8" w:rsidP="00974DD8">
      <w:pPr>
        <w:numPr>
          <w:ilvl w:val="0"/>
          <w:numId w:val="1"/>
        </w:numPr>
        <w:jc w:val="both"/>
      </w:pPr>
      <w:r w:rsidRPr="00974DD8">
        <w:rPr>
          <w:b/>
          <w:bCs/>
        </w:rPr>
        <w:t>800 080 222</w:t>
      </w:r>
      <w:r w:rsidRPr="00974DD8">
        <w:t> Całodobowa infolinia dla dzieci, młodzieży, rodziców i nauczycieli,</w:t>
      </w:r>
    </w:p>
    <w:p w14:paraId="7A891579" w14:textId="77777777" w:rsidR="00974DD8" w:rsidRDefault="00974DD8" w:rsidP="00974DD8">
      <w:pPr>
        <w:numPr>
          <w:ilvl w:val="0"/>
          <w:numId w:val="1"/>
        </w:numPr>
        <w:jc w:val="both"/>
      </w:pPr>
      <w:r w:rsidRPr="00974DD8">
        <w:rPr>
          <w:b/>
          <w:bCs/>
        </w:rPr>
        <w:t>800 120 002</w:t>
      </w:r>
      <w:r w:rsidRPr="00974DD8">
        <w:t> Telefon dla ofiar przemocy w rodzinie „Niebieska Linia”,</w:t>
      </w:r>
    </w:p>
    <w:p w14:paraId="2DBABFEC" w14:textId="61E91A56" w:rsidR="00974DD8" w:rsidRPr="00974DD8" w:rsidRDefault="00974DD8" w:rsidP="00974DD8">
      <w:pPr>
        <w:numPr>
          <w:ilvl w:val="0"/>
          <w:numId w:val="1"/>
        </w:numPr>
        <w:jc w:val="both"/>
      </w:pPr>
      <w:r>
        <w:rPr>
          <w:b/>
          <w:bCs/>
        </w:rPr>
        <w:t xml:space="preserve">112 </w:t>
      </w:r>
      <w:r>
        <w:t>Ogólnopolski numer alarmowy</w:t>
      </w:r>
    </w:p>
    <w:p w14:paraId="7809CBFF" w14:textId="77777777" w:rsidR="00974DD8" w:rsidRPr="00974DD8" w:rsidRDefault="00974DD8" w:rsidP="00974DD8">
      <w:pPr>
        <w:numPr>
          <w:ilvl w:val="0"/>
          <w:numId w:val="1"/>
        </w:numPr>
        <w:jc w:val="both"/>
      </w:pPr>
      <w:r w:rsidRPr="00974DD8">
        <w:rPr>
          <w:b/>
          <w:bCs/>
        </w:rPr>
        <w:t>800 120 148</w:t>
      </w:r>
      <w:r w:rsidRPr="00974DD8">
        <w:t> Anonimowa policyjna linia specjalna „Zatrzymać Przemoc”,</w:t>
      </w:r>
    </w:p>
    <w:p w14:paraId="69F8E006" w14:textId="2AE3FE62" w:rsidR="00974DD8" w:rsidRDefault="00974DD8" w:rsidP="00974DD8">
      <w:pPr>
        <w:jc w:val="both"/>
      </w:pPr>
      <w:r w:rsidRPr="00974DD8">
        <w:rPr>
          <w:b/>
          <w:bCs/>
        </w:rPr>
        <w:t>Ww. telefony działają codziennie 7 dni w tygodniu, 24 godziny na dobę. Rozmowy są poufne.</w:t>
      </w:r>
    </w:p>
    <w:p w14:paraId="6D1617B8" w14:textId="656EA8A7" w:rsidR="004D6E6D" w:rsidRDefault="004D6E6D" w:rsidP="004D6E6D">
      <w:pPr>
        <w:ind w:firstLine="708"/>
        <w:jc w:val="both"/>
      </w:pPr>
      <w:r>
        <w:t>6. Informacje, jakie nam przekażesz, zachowany w tajemnicy. Wykorzystamy je tylko,</w:t>
      </w:r>
      <w:r>
        <w:t xml:space="preserve"> </w:t>
      </w:r>
      <w:r>
        <w:t>aby Ci pomóc. Jeżeli będzie to konieczne – zawiadomimy odpowiednie instytucje,</w:t>
      </w:r>
      <w:r>
        <w:t xml:space="preserve"> </w:t>
      </w:r>
      <w:r>
        <w:t>które zajmują się pomocą krzywdzonym dzieciom.</w:t>
      </w:r>
    </w:p>
    <w:p w14:paraId="1A16F4F5" w14:textId="49DDBD6B" w:rsidR="004D6E6D" w:rsidRDefault="004D6E6D" w:rsidP="004D6E6D">
      <w:pPr>
        <w:ind w:firstLine="708"/>
        <w:jc w:val="both"/>
      </w:pPr>
      <w:r>
        <w:t>7. Szanujemy Twoją autonomię i prawo do wyrażania swoich opinii, szczególnie w</w:t>
      </w:r>
      <w:r>
        <w:t xml:space="preserve"> </w:t>
      </w:r>
      <w:r>
        <w:t>sprawach dotyczących Twojego zdrowia.</w:t>
      </w:r>
    </w:p>
    <w:p w14:paraId="4E961839" w14:textId="7447BD20" w:rsidR="004D6E6D" w:rsidRDefault="004D6E6D" w:rsidP="004D6E6D">
      <w:pPr>
        <w:ind w:firstLine="708"/>
        <w:jc w:val="both"/>
      </w:pPr>
      <w:r>
        <w:t>8. Nie będziemy robić Ci zdjęć, lub nagrywać Twojego wizerunku, jeżeli Ty oraz Twoi</w:t>
      </w:r>
      <w:r>
        <w:t xml:space="preserve"> </w:t>
      </w:r>
      <w:r>
        <w:t>rodzice lub opiekunowie nie wyrazicie na to zgody.</w:t>
      </w:r>
    </w:p>
    <w:p w14:paraId="1B7E0D23" w14:textId="647D044E" w:rsidR="004D6E6D" w:rsidRDefault="004D6E6D" w:rsidP="004D6E6D">
      <w:pPr>
        <w:ind w:firstLine="708"/>
        <w:jc w:val="both"/>
      </w:pPr>
      <w:r>
        <w:lastRenderedPageBreak/>
        <w:t xml:space="preserve">9. W naszej placówce niedozwolone jest korzystanie z </w:t>
      </w:r>
      <w:r>
        <w:t>Internetu</w:t>
      </w:r>
      <w:r>
        <w:t xml:space="preserve"> w celu dostępu do</w:t>
      </w:r>
      <w:r>
        <w:t xml:space="preserve"> </w:t>
      </w:r>
      <w:r>
        <w:t>treści szkodliwych (w szczególności takich jak przemoc, nagość, mowa nienawiści,</w:t>
      </w:r>
      <w:r>
        <w:t xml:space="preserve"> </w:t>
      </w:r>
      <w:proofErr w:type="spellStart"/>
      <w:r>
        <w:t>fake</w:t>
      </w:r>
      <w:proofErr w:type="spellEnd"/>
      <w:r>
        <w:t xml:space="preserve"> news, </w:t>
      </w:r>
      <w:proofErr w:type="spellStart"/>
      <w:r>
        <w:t>patostreamy</w:t>
      </w:r>
      <w:proofErr w:type="spellEnd"/>
      <w:r>
        <w:t xml:space="preserve"> itp.).</w:t>
      </w:r>
    </w:p>
    <w:p w14:paraId="36BEE048" w14:textId="72FD0308" w:rsidR="004D6E6D" w:rsidRPr="000A30B4" w:rsidRDefault="004D6E6D" w:rsidP="004D6E6D">
      <w:pPr>
        <w:ind w:firstLine="708"/>
        <w:jc w:val="both"/>
      </w:pPr>
      <w:r>
        <w:t>10. Twoi rodzice lub opiekunowie zostali poinformowani o tym, w jaki sposób chronimy</w:t>
      </w:r>
      <w:r>
        <w:t xml:space="preserve"> </w:t>
      </w:r>
      <w:r>
        <w:t>Twoje prawa. Zarówno rodzice, jak i opiekunowie są zobowiązani przestrzegać</w:t>
      </w:r>
      <w:r>
        <w:t xml:space="preserve"> </w:t>
      </w:r>
      <w:r>
        <w:t>ustalonych przez nas zasad ochrony Twoich praw.</w:t>
      </w:r>
    </w:p>
    <w:sectPr w:rsidR="004D6E6D" w:rsidRPr="000A3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E54B7"/>
    <w:multiLevelType w:val="multilevel"/>
    <w:tmpl w:val="74FA2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858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392"/>
    <w:rsid w:val="000A30B4"/>
    <w:rsid w:val="002E3338"/>
    <w:rsid w:val="004167DD"/>
    <w:rsid w:val="004D6E6D"/>
    <w:rsid w:val="006A7AA4"/>
    <w:rsid w:val="00767F4A"/>
    <w:rsid w:val="00974DD8"/>
    <w:rsid w:val="00986A13"/>
    <w:rsid w:val="00AA30E0"/>
    <w:rsid w:val="00C204FF"/>
    <w:rsid w:val="00C81502"/>
    <w:rsid w:val="00E0089A"/>
    <w:rsid w:val="00E67D45"/>
    <w:rsid w:val="00E9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716B3"/>
  <w15:chartTrackingRefBased/>
  <w15:docId w15:val="{7B3A3284-4F89-404D-BD0D-D6F26C01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7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7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973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97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73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7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7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7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7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73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973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E973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E9739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739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73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73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73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73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7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7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7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7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7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73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73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739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73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739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73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14</Pages>
  <Words>3231</Words>
  <Characters>21715</Characters>
  <Application>Microsoft Office Word</Application>
  <DocSecurity>0</DocSecurity>
  <Lines>482</Lines>
  <Paragraphs>542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Polewko</dc:creator>
  <cp:keywords/>
  <dc:description/>
  <cp:lastModifiedBy>Elżbieta Polewko</cp:lastModifiedBy>
  <cp:revision>2</cp:revision>
  <dcterms:created xsi:type="dcterms:W3CDTF">2026-02-13T11:30:00Z</dcterms:created>
  <dcterms:modified xsi:type="dcterms:W3CDTF">2026-02-13T16:36:00Z</dcterms:modified>
</cp:coreProperties>
</file>